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E" w:rsidRDefault="00BB640E" w:rsidP="00BB64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Resources for Reluctant Readers</w:t>
      </w:r>
    </w:p>
    <w:p w:rsidR="00BB640E" w:rsidRDefault="00BB640E" w:rsidP="00406F57">
      <w:pPr>
        <w:rPr>
          <w:b/>
          <w:sz w:val="20"/>
          <w:szCs w:val="20"/>
        </w:rPr>
      </w:pPr>
    </w:p>
    <w:p w:rsidR="00406F57" w:rsidRPr="00F12A32" w:rsidRDefault="00406F57" w:rsidP="00406F57">
      <w:pPr>
        <w:rPr>
          <w:b/>
          <w:sz w:val="20"/>
          <w:szCs w:val="20"/>
        </w:rPr>
      </w:pPr>
      <w:r w:rsidRPr="00F12A32">
        <w:rPr>
          <w:b/>
          <w:sz w:val="20"/>
          <w:szCs w:val="20"/>
        </w:rPr>
        <w:t>Recommended Websites:</w:t>
      </w:r>
    </w:p>
    <w:p w:rsidR="00406F57" w:rsidRPr="00F12A32" w:rsidRDefault="00406F57" w:rsidP="00406F57">
      <w:pPr>
        <w:rPr>
          <w:b/>
          <w:sz w:val="20"/>
          <w:szCs w:val="20"/>
        </w:rPr>
      </w:pPr>
    </w:p>
    <w:p w:rsidR="00406F57" w:rsidRPr="00F12A32" w:rsidRDefault="00406F57" w:rsidP="00406F57">
      <w:pPr>
        <w:rPr>
          <w:sz w:val="20"/>
          <w:szCs w:val="20"/>
        </w:rPr>
      </w:pPr>
      <w:r w:rsidRPr="00F12A32">
        <w:rPr>
          <w:sz w:val="20"/>
          <w:szCs w:val="20"/>
        </w:rPr>
        <w:t>Quick Picks for Reluctant Young Adult Readers</w:t>
      </w:r>
    </w:p>
    <w:p w:rsidR="00406F57" w:rsidRPr="00F12A32" w:rsidRDefault="00D257F4" w:rsidP="00406F57">
      <w:pPr>
        <w:rPr>
          <w:sz w:val="20"/>
          <w:szCs w:val="20"/>
        </w:rPr>
      </w:pPr>
      <w:hyperlink r:id="rId6" w:history="1">
        <w:r w:rsidR="00406F57" w:rsidRPr="00F12A32">
          <w:rPr>
            <w:rStyle w:val="Hyperlink"/>
            <w:color w:val="auto"/>
            <w:sz w:val="20"/>
            <w:szCs w:val="20"/>
          </w:rPr>
          <w:t>http://www.ala.org/ala/yalsa/booklistsawards/quickpicks/quickpicksreluctant.htm</w:t>
        </w:r>
      </w:hyperlink>
    </w:p>
    <w:p w:rsidR="00406F57" w:rsidRPr="00F12A32" w:rsidRDefault="00406F57" w:rsidP="00406F57">
      <w:pPr>
        <w:rPr>
          <w:sz w:val="20"/>
          <w:szCs w:val="20"/>
        </w:rPr>
      </w:pPr>
      <w:r w:rsidRPr="00F12A32">
        <w:rPr>
          <w:sz w:val="20"/>
          <w:szCs w:val="20"/>
        </w:rPr>
        <w:t>This website offers annotated bibliographies of literature for reluctant YA readers, 1996 – 2006.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406F57" w:rsidP="00406F57">
      <w:pPr>
        <w:rPr>
          <w:sz w:val="20"/>
          <w:szCs w:val="20"/>
        </w:rPr>
      </w:pPr>
      <w:r w:rsidRPr="00F12A32">
        <w:rPr>
          <w:sz w:val="20"/>
          <w:szCs w:val="20"/>
        </w:rPr>
        <w:t>High Interest/Low Reading Level Books</w:t>
      </w:r>
    </w:p>
    <w:p w:rsidR="00406F57" w:rsidRPr="00F12A32" w:rsidRDefault="00D257F4" w:rsidP="00406F57">
      <w:pPr>
        <w:rPr>
          <w:sz w:val="20"/>
          <w:szCs w:val="20"/>
        </w:rPr>
      </w:pPr>
      <w:hyperlink r:id="rId7" w:history="1">
        <w:r w:rsidR="00406F57" w:rsidRPr="00F12A32">
          <w:rPr>
            <w:rStyle w:val="Hyperlink"/>
            <w:color w:val="auto"/>
            <w:sz w:val="20"/>
            <w:szCs w:val="20"/>
          </w:rPr>
          <w:t>http://www.monroe.lib.in.us/childrens/booklists/hilobib.html</w:t>
        </w:r>
      </w:hyperlink>
    </w:p>
    <w:p w:rsidR="00406F57" w:rsidRPr="00F12A32" w:rsidRDefault="00406F57" w:rsidP="00406F57">
      <w:pPr>
        <w:rPr>
          <w:sz w:val="20"/>
          <w:szCs w:val="20"/>
        </w:rPr>
      </w:pPr>
      <w:r w:rsidRPr="00F12A32">
        <w:rPr>
          <w:sz w:val="20"/>
          <w:szCs w:val="20"/>
        </w:rPr>
        <w:t>On this site you’ll find a brief annotated bibliography of high interest/low reading level books for the elementary grades, classified by reading and grade level.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406F57" w:rsidP="00406F57">
      <w:pPr>
        <w:rPr>
          <w:b/>
          <w:sz w:val="20"/>
          <w:szCs w:val="20"/>
        </w:rPr>
      </w:pPr>
      <w:r w:rsidRPr="00F12A32">
        <w:rPr>
          <w:b/>
          <w:sz w:val="20"/>
          <w:szCs w:val="20"/>
        </w:rPr>
        <w:t>Reluctant Readers Resources</w:t>
      </w:r>
    </w:p>
    <w:p w:rsidR="00406F57" w:rsidRPr="00F12A32" w:rsidRDefault="00D257F4" w:rsidP="00406F57">
      <w:pPr>
        <w:rPr>
          <w:b/>
          <w:sz w:val="20"/>
          <w:szCs w:val="20"/>
        </w:rPr>
      </w:pPr>
      <w:hyperlink r:id="rId8" w:history="1">
        <w:r w:rsidR="00406F57" w:rsidRPr="00F12A32">
          <w:rPr>
            <w:rStyle w:val="Hyperlink"/>
            <w:b/>
            <w:color w:val="auto"/>
            <w:sz w:val="20"/>
            <w:szCs w:val="20"/>
          </w:rPr>
          <w:t>http://childrensbooks.about.com/od/reluctantreaders/</w:t>
        </w:r>
      </w:hyperlink>
    </w:p>
    <w:p w:rsidR="00406F57" w:rsidRPr="00F12A32" w:rsidRDefault="00406F57" w:rsidP="00406F57">
      <w:pPr>
        <w:rPr>
          <w:b/>
          <w:sz w:val="20"/>
          <w:szCs w:val="20"/>
        </w:rPr>
      </w:pPr>
      <w:r w:rsidRPr="00F12A32">
        <w:rPr>
          <w:b/>
          <w:sz w:val="20"/>
          <w:szCs w:val="20"/>
        </w:rPr>
        <w:t>On this website you’ll find links to the following sites: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9" w:history="1">
        <w:r w:rsidR="00406F57" w:rsidRPr="00F12A32">
          <w:rPr>
            <w:rStyle w:val="Hyperlink"/>
            <w:color w:val="auto"/>
            <w:sz w:val="20"/>
            <w:szCs w:val="20"/>
          </w:rPr>
          <w:t>Resources for Reluctant Readers</w:t>
        </w:r>
      </w:hyperlink>
      <w:r w:rsidR="00406F57" w:rsidRPr="00F12A32">
        <w:rPr>
          <w:sz w:val="20"/>
          <w:szCs w:val="20"/>
        </w:rPr>
        <w:br/>
        <w:t>Find out about ways in which you can encourage your reluctant reader, sources of advice, and information about selecting books.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0" w:history="1">
        <w:r w:rsidR="00406F57" w:rsidRPr="00F12A32">
          <w:rPr>
            <w:rStyle w:val="Hyperlink"/>
            <w:color w:val="auto"/>
            <w:sz w:val="20"/>
            <w:szCs w:val="20"/>
          </w:rPr>
          <w:t>Adventures of a Reluctant Reader</w:t>
        </w:r>
      </w:hyperlink>
      <w:r w:rsidR="00406F57" w:rsidRPr="00F12A32">
        <w:rPr>
          <w:sz w:val="20"/>
          <w:szCs w:val="20"/>
        </w:rPr>
        <w:br/>
        <w:t>This article from Children Today recounts a parent's experience with a reluctant reader and provides advice on encouraging reading.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1" w:history="1">
        <w:r w:rsidR="00406F57" w:rsidRPr="00F12A32">
          <w:rPr>
            <w:rStyle w:val="Hyperlink"/>
            <w:color w:val="auto"/>
            <w:sz w:val="20"/>
            <w:szCs w:val="20"/>
          </w:rPr>
          <w:t>Advice for Parents</w:t>
        </w:r>
      </w:hyperlink>
      <w:r w:rsidR="00406F57" w:rsidRPr="00F12A32">
        <w:rPr>
          <w:sz w:val="20"/>
          <w:szCs w:val="20"/>
        </w:rPr>
        <w:br/>
      </w:r>
      <w:smartTag w:uri="urn:schemas-microsoft-com:office:smarttags" w:element="country-region">
        <w:smartTag w:uri="urn:schemas-microsoft-com:office:smarttags" w:element="place">
          <w:r w:rsidR="00406F57" w:rsidRPr="00F12A32">
            <w:rPr>
              <w:sz w:val="20"/>
              <w:szCs w:val="20"/>
            </w:rPr>
            <w:t>UK</w:t>
          </w:r>
        </w:smartTag>
      </w:smartTag>
      <w:r w:rsidR="00406F57" w:rsidRPr="00F12A32">
        <w:rPr>
          <w:sz w:val="20"/>
          <w:szCs w:val="20"/>
        </w:rPr>
        <w:t xml:space="preserve"> publisher Barrington Stoke books, which publishes books for reluctant, dyslexic, disenchanted and under-confident readers, has helpful advice for parents.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2" w:history="1">
        <w:r w:rsidR="00406F57" w:rsidRPr="00F12A32">
          <w:rPr>
            <w:rStyle w:val="Hyperlink"/>
            <w:color w:val="auto"/>
            <w:sz w:val="20"/>
            <w:szCs w:val="20"/>
          </w:rPr>
          <w:t xml:space="preserve">Booklists </w:t>
        </w:r>
      </w:hyperlink>
      <w:r w:rsidR="00406F57" w:rsidRPr="00F12A32">
        <w:rPr>
          <w:sz w:val="20"/>
          <w:szCs w:val="20"/>
        </w:rPr>
        <w:br/>
        <w:t>If you are looking for booklists to suit a variety of interests, check out this site.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3" w:history="1">
        <w:r w:rsidR="00406F57" w:rsidRPr="00F12A32">
          <w:rPr>
            <w:rStyle w:val="Hyperlink"/>
            <w:color w:val="auto"/>
            <w:sz w:val="20"/>
            <w:szCs w:val="20"/>
          </w:rPr>
          <w:t>Capstone Press</w:t>
        </w:r>
      </w:hyperlink>
      <w:r w:rsidR="00406F57" w:rsidRPr="00F12A32">
        <w:rPr>
          <w:sz w:val="20"/>
          <w:szCs w:val="20"/>
        </w:rPr>
        <w:br/>
        <w:t>This publisher specializes in high interest/low reading level nonfiction books, which are often used in classrooms. The books are written for grades 2-3 and grades 3-4 reading levels, with content of interest to students in the fifth grade and higher.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4" w:history="1">
        <w:r w:rsidR="00406F57" w:rsidRPr="00F12A32">
          <w:rPr>
            <w:rStyle w:val="Hyperlink"/>
            <w:color w:val="auto"/>
            <w:sz w:val="20"/>
            <w:szCs w:val="20"/>
          </w:rPr>
          <w:t>Choosing a Book for a Reluctant Reader</w:t>
        </w:r>
      </w:hyperlink>
      <w:r w:rsidR="00406F57" w:rsidRPr="00F12A32">
        <w:rPr>
          <w:sz w:val="20"/>
          <w:szCs w:val="20"/>
        </w:rPr>
        <w:br/>
        <w:t xml:space="preserve">Here's advice on what to look for when choosing a book in terms of content and appearance, including print size, from the </w:t>
      </w:r>
      <w:smartTag w:uri="urn:schemas-microsoft-com:office:smarttags" w:element="country-region">
        <w:smartTag w:uri="urn:schemas-microsoft-com:office:smarttags" w:element="place">
          <w:r w:rsidR="00406F57" w:rsidRPr="00F12A32">
            <w:rPr>
              <w:sz w:val="20"/>
              <w:szCs w:val="20"/>
            </w:rPr>
            <w:t>UK</w:t>
          </w:r>
        </w:smartTag>
      </w:smartTag>
      <w:r w:rsidR="00406F57" w:rsidRPr="00F12A32">
        <w:rPr>
          <w:sz w:val="20"/>
          <w:szCs w:val="20"/>
        </w:rPr>
        <w:t>'s The Word Pool.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5" w:history="1">
        <w:r w:rsidR="00406F57" w:rsidRPr="00F12A32">
          <w:rPr>
            <w:rStyle w:val="Hyperlink"/>
            <w:color w:val="auto"/>
            <w:sz w:val="20"/>
            <w:szCs w:val="20"/>
          </w:rPr>
          <w:t>Encouraging Reluctant Readers</w:t>
        </w:r>
      </w:hyperlink>
      <w:r w:rsidR="00406F57" w:rsidRPr="00F12A32">
        <w:rPr>
          <w:sz w:val="20"/>
          <w:szCs w:val="20"/>
        </w:rPr>
        <w:br/>
        <w:t>Reading expert Marle Carbo provides five tips for encouraging reluctant readers.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6" w:history="1">
        <w:r w:rsidR="00406F57" w:rsidRPr="00F12A32">
          <w:rPr>
            <w:rStyle w:val="Hyperlink"/>
            <w:color w:val="auto"/>
            <w:sz w:val="20"/>
            <w:szCs w:val="20"/>
          </w:rPr>
          <w:t>Encouraging the EFL Reluctant Reader</w:t>
        </w:r>
      </w:hyperlink>
      <w:r w:rsidR="00406F57" w:rsidRPr="00F12A32">
        <w:rPr>
          <w:sz w:val="20"/>
          <w:szCs w:val="20"/>
        </w:rPr>
        <w:br/>
        <w:t>This article for EFL teachers emphasizes the importance of a good reading program and providing students with access to engaging reading material at the appropriate reading level.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7" w:history="1">
        <w:r w:rsidR="00406F57" w:rsidRPr="00F12A32">
          <w:rPr>
            <w:rStyle w:val="Hyperlink"/>
            <w:color w:val="auto"/>
            <w:sz w:val="20"/>
            <w:szCs w:val="20"/>
          </w:rPr>
          <w:t>Keep the Pages Turning</w:t>
        </w:r>
      </w:hyperlink>
      <w:r w:rsidR="00406F57" w:rsidRPr="00F12A32">
        <w:rPr>
          <w:sz w:val="20"/>
          <w:szCs w:val="20"/>
        </w:rPr>
        <w:br/>
        <w:t>How to keep your reluctant readers reading after they have been hooked by the Harry Potter books.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8" w:history="1">
        <w:r w:rsidR="00406F57" w:rsidRPr="00F12A32">
          <w:rPr>
            <w:rStyle w:val="Hyperlink"/>
            <w:color w:val="auto"/>
            <w:sz w:val="20"/>
            <w:szCs w:val="20"/>
          </w:rPr>
          <w:t>Motivating Reluctant Readers</w:t>
        </w:r>
      </w:hyperlink>
      <w:r w:rsidR="00406F57" w:rsidRPr="00F12A32">
        <w:rPr>
          <w:sz w:val="20"/>
          <w:szCs w:val="20"/>
        </w:rPr>
        <w:br/>
        <w:t>In this brief article, Hilary Williamson shares her personal experience in encouraging her son to read.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19" w:history="1">
        <w:r w:rsidR="00406F57" w:rsidRPr="00F12A32">
          <w:rPr>
            <w:rStyle w:val="Hyperlink"/>
            <w:color w:val="auto"/>
            <w:sz w:val="20"/>
            <w:szCs w:val="20"/>
          </w:rPr>
          <w:t>Orca Book Publishers</w:t>
        </w:r>
      </w:hyperlink>
      <w:r w:rsidR="00406F57" w:rsidRPr="00F12A32">
        <w:rPr>
          <w:sz w:val="20"/>
          <w:szCs w:val="20"/>
        </w:rPr>
        <w:br/>
        <w:t xml:space="preserve">The Orca Soundings series features teen fiction for reluctant readers. While the interest level is ages 12+ </w:t>
      </w:r>
      <w:r w:rsidR="00406F57" w:rsidRPr="00F12A32">
        <w:rPr>
          <w:sz w:val="20"/>
          <w:szCs w:val="20"/>
        </w:rPr>
        <w:lastRenderedPageBreak/>
        <w:t>the reading levels range from grade 2.0 to grade 4.5. All of the books are Accelerated Reader (AR) selections, and teacher's guides are available for most of the books.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0" w:history="1">
        <w:r w:rsidR="00406F57" w:rsidRPr="00F12A32">
          <w:rPr>
            <w:rStyle w:val="Hyperlink"/>
            <w:color w:val="auto"/>
            <w:sz w:val="20"/>
            <w:szCs w:val="20"/>
          </w:rPr>
          <w:t>Reading Rockets</w:t>
        </w:r>
      </w:hyperlink>
      <w:r w:rsidR="00406F57" w:rsidRPr="00F12A32">
        <w:rPr>
          <w:sz w:val="20"/>
          <w:szCs w:val="20"/>
        </w:rPr>
        <w:br/>
        <w:t>Reading Rockets is dedicated to providing "information about teaching kids to read and helping those who struggle." It contains downloadable teachers' and family guides, articles, tips, and more.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1" w:history="1">
        <w:r w:rsidR="00406F57" w:rsidRPr="00F12A32">
          <w:rPr>
            <w:rStyle w:val="Hyperlink"/>
            <w:color w:val="auto"/>
            <w:sz w:val="20"/>
            <w:szCs w:val="20"/>
          </w:rPr>
          <w:t>Reading Tips for Reluctant Readers</w:t>
        </w:r>
      </w:hyperlink>
      <w:r w:rsidR="00406F57" w:rsidRPr="00F12A32">
        <w:rPr>
          <w:sz w:val="20"/>
          <w:szCs w:val="20"/>
        </w:rPr>
        <w:br/>
        <w:t>Educator Cheryl Benes provides tips to encourage children who are reluctant readers to read.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2" w:history="1">
        <w:r w:rsidR="00406F57" w:rsidRPr="00F12A32">
          <w:rPr>
            <w:rStyle w:val="Hyperlink"/>
            <w:color w:val="auto"/>
            <w:sz w:val="20"/>
            <w:szCs w:val="20"/>
          </w:rPr>
          <w:t>Recommended Books for Reluctant Readers</w:t>
        </w:r>
      </w:hyperlink>
      <w:r w:rsidR="00406F57" w:rsidRPr="00F12A32">
        <w:rPr>
          <w:sz w:val="20"/>
          <w:szCs w:val="20"/>
        </w:rPr>
        <w:br/>
        <w:t xml:space="preserve">This booklist from the Monroe County Public Library in </w:t>
      </w:r>
      <w:smartTag w:uri="urn:schemas-microsoft-com:office:smarttags" w:element="State">
        <w:smartTag w:uri="urn:schemas-microsoft-com:office:smarttags" w:element="place">
          <w:r w:rsidR="00406F57" w:rsidRPr="00F12A32">
            <w:rPr>
              <w:sz w:val="20"/>
              <w:szCs w:val="20"/>
            </w:rPr>
            <w:t>Indiana</w:t>
          </w:r>
        </w:smartTag>
      </w:smartTag>
      <w:r w:rsidR="00406F57" w:rsidRPr="00F12A32">
        <w:rPr>
          <w:sz w:val="20"/>
          <w:szCs w:val="20"/>
        </w:rPr>
        <w:t xml:space="preserve"> provides summaries of about two dozen books that upper elementary and lower middle school reluctant readers are apt to enjoy.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3" w:history="1">
        <w:r w:rsidR="00406F57" w:rsidRPr="00F12A32">
          <w:rPr>
            <w:rStyle w:val="Hyperlink"/>
            <w:color w:val="auto"/>
            <w:sz w:val="20"/>
            <w:szCs w:val="20"/>
          </w:rPr>
          <w:t>Reluctant Reader Reflections</w:t>
        </w:r>
      </w:hyperlink>
      <w:r w:rsidR="00406F57" w:rsidRPr="00F12A32">
        <w:rPr>
          <w:sz w:val="20"/>
          <w:szCs w:val="20"/>
        </w:rPr>
        <w:br/>
        <w:t>Margo Sorenson, the author of numerous novels and nonfiction books for reluctant readers, writes an interesting column for The Read In ™ that will be of interest to parents and educators.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4" w:history="1">
        <w:r w:rsidR="00406F57" w:rsidRPr="00F12A32">
          <w:rPr>
            <w:rStyle w:val="Hyperlink"/>
            <w:color w:val="auto"/>
            <w:sz w:val="20"/>
            <w:szCs w:val="20"/>
          </w:rPr>
          <w:t>Sports Bios Attract Reluctant Readers</w:t>
        </w:r>
      </w:hyperlink>
      <w:r w:rsidR="00406F57" w:rsidRPr="00F12A32">
        <w:rPr>
          <w:sz w:val="20"/>
          <w:szCs w:val="20"/>
        </w:rPr>
        <w:br/>
        <w:t>Education World recommends these sports biographies for the reluctant reader grades 3-6 who loves basketball.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5" w:history="1">
        <w:r w:rsidR="00406F57" w:rsidRPr="00F12A32">
          <w:rPr>
            <w:rStyle w:val="Hyperlink"/>
            <w:color w:val="auto"/>
            <w:sz w:val="20"/>
            <w:szCs w:val="20"/>
          </w:rPr>
          <w:t>Suggested Books for Reluctant Readers</w:t>
        </w:r>
      </w:hyperlink>
      <w:r w:rsidR="00406F57" w:rsidRPr="00F12A32">
        <w:rPr>
          <w:sz w:val="20"/>
          <w:szCs w:val="20"/>
        </w:rPr>
        <w:br/>
        <w:t>Here's an unannotated list of recommended books for preschool-grade 1, grades 2-4, and grades 5-8, from media specialist and parent Sherry Bowen.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6" w:history="1">
        <w:r w:rsidR="00406F57" w:rsidRPr="00F12A32">
          <w:rPr>
            <w:rStyle w:val="Hyperlink"/>
            <w:color w:val="auto"/>
            <w:sz w:val="20"/>
            <w:szCs w:val="20"/>
          </w:rPr>
          <w:t>Tea Leaf Press</w:t>
        </w:r>
      </w:hyperlink>
      <w:r w:rsidR="00406F57" w:rsidRPr="00F12A32">
        <w:rPr>
          <w:sz w:val="20"/>
          <w:szCs w:val="20"/>
        </w:rPr>
        <w:br/>
        <w:t xml:space="preserve">This publisher has three series for reluctant upper elementary and middle school readers: </w:t>
      </w:r>
      <w:smartTag w:uri="urn:schemas-microsoft-com:office:smarttags" w:element="place">
        <w:smartTag w:uri="urn:schemas-microsoft-com:office:smarttags" w:element="PlaceName">
          <w:r w:rsidR="00406F57" w:rsidRPr="00F12A32">
            <w:rPr>
              <w:sz w:val="20"/>
              <w:szCs w:val="20"/>
            </w:rPr>
            <w:t>Deer</w:t>
          </w:r>
        </w:smartTag>
        <w:r w:rsidR="00406F57" w:rsidRPr="00F12A32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406F57" w:rsidRPr="00F12A32">
            <w:rPr>
              <w:sz w:val="20"/>
              <w:szCs w:val="20"/>
            </w:rPr>
            <w:t>Lake</w:t>
          </w:r>
        </w:smartTag>
      </w:smartTag>
      <w:r w:rsidR="00406F57" w:rsidRPr="00F12A32">
        <w:rPr>
          <w:sz w:val="20"/>
          <w:szCs w:val="20"/>
        </w:rPr>
        <w:t>, Bayview High, and Nate's Journal.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7" w:history="1">
        <w:r w:rsidR="00406F57" w:rsidRPr="00F12A32">
          <w:rPr>
            <w:rStyle w:val="Hyperlink"/>
            <w:color w:val="auto"/>
            <w:sz w:val="20"/>
            <w:szCs w:val="20"/>
          </w:rPr>
          <w:t>Tips for the Middle School Reluctant Reader</w:t>
        </w:r>
      </w:hyperlink>
      <w:r w:rsidR="00406F57" w:rsidRPr="00F12A32">
        <w:rPr>
          <w:sz w:val="20"/>
          <w:szCs w:val="20"/>
        </w:rPr>
        <w:br/>
        <w:t>Here you'll find advice for both students and parents, including information on how to do successful book reports.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D257F4" w:rsidP="00406F57">
      <w:pPr>
        <w:rPr>
          <w:sz w:val="20"/>
          <w:szCs w:val="20"/>
        </w:rPr>
      </w:pPr>
      <w:hyperlink r:id="rId28" w:history="1">
        <w:r w:rsidR="00406F57" w:rsidRPr="00F12A32">
          <w:rPr>
            <w:rStyle w:val="Hyperlink"/>
            <w:color w:val="auto"/>
            <w:sz w:val="20"/>
            <w:szCs w:val="20"/>
          </w:rPr>
          <w:t>The Value of Picture Books for Older Readers</w:t>
        </w:r>
      </w:hyperlink>
      <w:r w:rsidR="00406F57" w:rsidRPr="00F12A32">
        <w:rPr>
          <w:sz w:val="20"/>
          <w:szCs w:val="20"/>
        </w:rPr>
        <w:br/>
        <w:t>More and more teachers, parents, and librarians are discovering the value of using picture books with upper elementary and middle school students. Here are some of the reasons.</w:t>
      </w:r>
    </w:p>
    <w:p w:rsidR="00406F57" w:rsidRPr="00F12A32" w:rsidRDefault="00406F57" w:rsidP="00406F57">
      <w:pPr>
        <w:rPr>
          <w:sz w:val="20"/>
          <w:szCs w:val="20"/>
        </w:rPr>
      </w:pPr>
    </w:p>
    <w:p w:rsidR="00406F57" w:rsidRPr="00F12A32" w:rsidRDefault="00406F57" w:rsidP="00406F57">
      <w:pPr>
        <w:rPr>
          <w:b/>
          <w:sz w:val="20"/>
          <w:szCs w:val="20"/>
        </w:rPr>
      </w:pPr>
    </w:p>
    <w:p w:rsidR="00406F57" w:rsidRPr="00F12A32" w:rsidRDefault="00406F57" w:rsidP="00406F57">
      <w:pPr>
        <w:rPr>
          <w:b/>
          <w:sz w:val="20"/>
          <w:szCs w:val="20"/>
        </w:rPr>
      </w:pPr>
    </w:p>
    <w:p w:rsidR="00406F57" w:rsidRPr="00F12A32" w:rsidRDefault="00406F57" w:rsidP="00406F57">
      <w:pPr>
        <w:rPr>
          <w:b/>
          <w:sz w:val="20"/>
          <w:szCs w:val="20"/>
        </w:rPr>
      </w:pPr>
    </w:p>
    <w:p w:rsidR="00406F57" w:rsidRPr="005E2A1A" w:rsidRDefault="00406F57" w:rsidP="00406F57">
      <w:pPr>
        <w:pStyle w:val="NormalWeb"/>
        <w:rPr>
          <w:sz w:val="28"/>
          <w:szCs w:val="28"/>
        </w:rPr>
      </w:pPr>
    </w:p>
    <w:p w:rsidR="00406F57" w:rsidRDefault="00406F57" w:rsidP="00406F57">
      <w:pPr>
        <w:pStyle w:val="NormalWeb"/>
        <w:rPr>
          <w:sz w:val="20"/>
          <w:szCs w:val="20"/>
        </w:rPr>
      </w:pPr>
    </w:p>
    <w:p w:rsidR="00406F57" w:rsidRPr="00F12A32" w:rsidRDefault="00406F57" w:rsidP="00406F57">
      <w:pPr>
        <w:pStyle w:val="NormalWeb"/>
        <w:rPr>
          <w:sz w:val="20"/>
          <w:szCs w:val="20"/>
        </w:rPr>
      </w:pPr>
    </w:p>
    <w:p w:rsidR="00152F95" w:rsidRDefault="00152F95"/>
    <w:p w:rsidR="00406F57" w:rsidRDefault="00406F57"/>
    <w:p w:rsidR="00406F57" w:rsidRDefault="00406F57"/>
    <w:p w:rsidR="00406F57" w:rsidRDefault="00406F57"/>
    <w:p w:rsidR="00406F57" w:rsidRDefault="00406F57"/>
    <w:sectPr w:rsidR="00406F57" w:rsidSect="009D4EE3">
      <w:head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86" w:rsidRDefault="00315686" w:rsidP="00DA7178">
      <w:r>
        <w:separator/>
      </w:r>
    </w:p>
  </w:endnote>
  <w:endnote w:type="continuationSeparator" w:id="0">
    <w:p w:rsidR="00315686" w:rsidRDefault="00315686" w:rsidP="00DA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86" w:rsidRDefault="00315686" w:rsidP="00DA7178">
      <w:r>
        <w:separator/>
      </w:r>
    </w:p>
  </w:footnote>
  <w:footnote w:type="continuationSeparator" w:id="0">
    <w:p w:rsidR="00315686" w:rsidRDefault="00315686" w:rsidP="00DA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85" w:rsidRDefault="00BB640E">
    <w:pPr>
      <w:pStyle w:val="Header"/>
      <w:rPr>
        <w:sz w:val="20"/>
        <w:szCs w:val="20"/>
      </w:rPr>
    </w:pPr>
    <w:r>
      <w:rPr>
        <w:sz w:val="20"/>
        <w:szCs w:val="20"/>
      </w:rPr>
      <w:t>S. Guerra</w:t>
    </w:r>
  </w:p>
  <w:p w:rsidR="00BB640E" w:rsidRDefault="00BB640E">
    <w:pPr>
      <w:pStyle w:val="Header"/>
      <w:rPr>
        <w:sz w:val="20"/>
        <w:szCs w:val="20"/>
      </w:rPr>
    </w:pPr>
    <w:r>
      <w:rPr>
        <w:sz w:val="20"/>
        <w:szCs w:val="20"/>
      </w:rPr>
      <w:t>Reaching Out to At-Risk Youth</w:t>
    </w:r>
  </w:p>
  <w:p w:rsidR="00CD2D85" w:rsidRPr="00895207" w:rsidRDefault="00315686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57"/>
    <w:rsid w:val="001176E1"/>
    <w:rsid w:val="00152F95"/>
    <w:rsid w:val="0017562A"/>
    <w:rsid w:val="00315686"/>
    <w:rsid w:val="00406F57"/>
    <w:rsid w:val="00BB640E"/>
    <w:rsid w:val="00D257F4"/>
    <w:rsid w:val="00DA7178"/>
    <w:rsid w:val="00DB5EE9"/>
    <w:rsid w:val="00E40707"/>
    <w:rsid w:val="00E7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F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F57"/>
    <w:rPr>
      <w:color w:val="0000FF"/>
      <w:u w:val="single"/>
    </w:rPr>
  </w:style>
  <w:style w:type="paragraph" w:styleId="Header">
    <w:name w:val="header"/>
    <w:basedOn w:val="Normal"/>
    <w:link w:val="HeaderChar"/>
    <w:rsid w:val="00406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6F5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06F5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406F5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B6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4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books.about.com/od/reluctantreaders/" TargetMode="External"/><Relationship Id="rId13" Type="http://schemas.openxmlformats.org/officeDocument/2006/relationships/hyperlink" Target="http://clk.about.com/?zi=1/XJ&amp;sdn=childrensbooks&amp;zu=http%3A%2F%2Fwww.capstonepress.com%2F" TargetMode="External"/><Relationship Id="rId18" Type="http://schemas.openxmlformats.org/officeDocument/2006/relationships/hyperlink" Target="http://clk.about.com/?zi=1/XJ&amp;sdn=childrensbooks&amp;zu=http%3A%2F%2Fwww.bookloons.com%2FHandHTML%2FEditorials%2FEditorial0108.html" TargetMode="External"/><Relationship Id="rId26" Type="http://schemas.openxmlformats.org/officeDocument/2006/relationships/hyperlink" Target="http://clk.about.com/?zi=1/XJ&amp;sdn=childrensbooks&amp;zu=http%3A%2F%2Fwww.tealeafpress.com%2Feducator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k.about.com/?zi=1/XJ&amp;sdn=childrensbooks&amp;zu=http%3A%2F%2Fwww.lz95.lake.k12.il.us%2Fcurriculum%2FReadingtips%2Freading_tips_for_reluctant_reade.htm" TargetMode="External"/><Relationship Id="rId7" Type="http://schemas.openxmlformats.org/officeDocument/2006/relationships/hyperlink" Target="http://www.monroe.lib.in.us/childrens/booklists/hilobib.html" TargetMode="External"/><Relationship Id="rId12" Type="http://schemas.openxmlformats.org/officeDocument/2006/relationships/hyperlink" Target="http://clk.about.com/?zi=1/XJ&amp;sdn=childrensbooks&amp;zu=http%3A%2F%2Fwww.teachersfirst.com%2Freadlist.html" TargetMode="External"/><Relationship Id="rId17" Type="http://schemas.openxmlformats.org/officeDocument/2006/relationships/hyperlink" Target="http://clk.about.com/?zi=1/XJ&amp;sdn=childrensbooks&amp;zu=http%3A%2F%2Ffamilyeducation.com%2Farticle%2F0%2C1120%2C1-10643%2C00.html" TargetMode="External"/><Relationship Id="rId25" Type="http://schemas.openxmlformats.org/officeDocument/2006/relationships/hyperlink" Target="http://clk.about.com/?zi=1/XJ&amp;sdn=childrensbooks&amp;zu=http%3A%2F%2Fwww.partnershipforlearning.org%2Farticle.asp%3FArticleID%3D134%23relucta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k.about.com/?zi=1/XJ&amp;sdn=childrensbooks&amp;zu=http%3A%2F%2Fexchanges.state.gov%2Fforum%2Fvols%2Fvol38%2Fno3%2Fp12.htm" TargetMode="External"/><Relationship Id="rId20" Type="http://schemas.openxmlformats.org/officeDocument/2006/relationships/hyperlink" Target="http://clk.about.com/?zi=1/XJ&amp;sdn=childrensbooks&amp;zu=http%3A%2F%2Fwww.ReadingRockets.or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ala.org/ala/yalsa/booklistsawards/quickpicks/quickpicksreluctant.htm" TargetMode="External"/><Relationship Id="rId11" Type="http://schemas.openxmlformats.org/officeDocument/2006/relationships/hyperlink" Target="http://clk.about.com/?zi=1/XJ&amp;sdn=childrensbooks&amp;zu=http%3A%2F%2Fwww.barringtonstoke.co.uk%2Fparents%2Fwont_read_could_read1.html" TargetMode="External"/><Relationship Id="rId24" Type="http://schemas.openxmlformats.org/officeDocument/2006/relationships/hyperlink" Target="http://clk.about.com/?zi=1/XJ&amp;sdn=childrensbooks&amp;zu=http%3A%2F%2Fwww.education-world.com%2Fa_books%2Fbooks049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lk.about.com/?zi=1/XJ&amp;sdn=childrensbooks&amp;zu=http%3A%2F%2Fwww.lz95.lake.k12.il.us%2Fcurriculum%2FReadingtips%2Freading_tips_for_reluctant_reade.htm" TargetMode="External"/><Relationship Id="rId23" Type="http://schemas.openxmlformats.org/officeDocument/2006/relationships/hyperlink" Target="http://clk.about.com/?zi=1/XJ&amp;sdn=childrensbooks&amp;zu=http%3A%2F%2Fwww.readin.org%2Fclass%2FEducators%2FSorenson%2Fmain.htm" TargetMode="External"/><Relationship Id="rId28" Type="http://schemas.openxmlformats.org/officeDocument/2006/relationships/hyperlink" Target="http://clk.about.com/?zi=1/XJ&amp;sdn=childrensbooks&amp;zu=http%3A%2F%2Fwww.srv.net%2F%7Egale%2Ftopten.html" TargetMode="External"/><Relationship Id="rId10" Type="http://schemas.openxmlformats.org/officeDocument/2006/relationships/hyperlink" Target="http://clk.about.com/?zi=1/XJ&amp;sdn=childrensbooks&amp;zu=http%3A%2F%2Fchildrentoday.com%2Fresources%2Farticles%2Fread.htm" TargetMode="External"/><Relationship Id="rId19" Type="http://schemas.openxmlformats.org/officeDocument/2006/relationships/hyperlink" Target="http://clk.about.com/?zi=1/XJ&amp;sdn=childrensbooks&amp;zu=http%3A%2F%2Fwww.orcabook.com%2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childrensbooks.about.com/cs/reluctantreaders/a/reluctantreader.htm" TargetMode="External"/><Relationship Id="rId14" Type="http://schemas.openxmlformats.org/officeDocument/2006/relationships/hyperlink" Target="http://clk.about.com/?zi=1/XJ&amp;sdn=childrensbooks&amp;zu=http%3A%2F%2Fwww.wordpool.co.uk%2Frr%2Fintro.htm" TargetMode="External"/><Relationship Id="rId22" Type="http://schemas.openxmlformats.org/officeDocument/2006/relationships/hyperlink" Target="http://clk.about.com/?zi=1/XJ&amp;sdn=childrensbooks&amp;zu=http%3A%2F%2Fwww.monroe.lib.in.us%2Fchildrens%2Freluctantbib.html" TargetMode="External"/><Relationship Id="rId27" Type="http://schemas.openxmlformats.org/officeDocument/2006/relationships/hyperlink" Target="http://clk.about.com/?zi=1/XJ&amp;sdn=childrensbooks&amp;zu=http%3A%2F%2Fwww.susq-town.org%2Fhoel%2Ftips_for_the_middle_school_reluc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2010-07-31T01:34:00Z</dcterms:created>
  <dcterms:modified xsi:type="dcterms:W3CDTF">2010-08-09T22:18:00Z</dcterms:modified>
</cp:coreProperties>
</file>