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40F" w:rsidRPr="00F51295" w:rsidRDefault="00933FFE" w:rsidP="00F51295">
      <w:pPr>
        <w:pBdr>
          <w:bottom w:val="single" w:sz="4" w:space="1" w:color="auto"/>
        </w:pBdr>
        <w:rPr>
          <w:b/>
          <w:sz w:val="24"/>
          <w:szCs w:val="24"/>
        </w:rPr>
      </w:pPr>
      <w:r w:rsidRPr="00F51295">
        <w:rPr>
          <w:b/>
          <w:sz w:val="24"/>
          <w:szCs w:val="24"/>
        </w:rPr>
        <w:t>Autoethnography: Our Stories, Our Research - Bob Schroeder’s Materials.</w:t>
      </w:r>
    </w:p>
    <w:p w:rsidR="00933FFE" w:rsidRDefault="00933FFE">
      <w:pPr>
        <w:rPr>
          <w:sz w:val="24"/>
          <w:szCs w:val="24"/>
        </w:rPr>
      </w:pPr>
    </w:p>
    <w:p w:rsidR="00933FFE" w:rsidRDefault="00F51295">
      <w:pPr>
        <w:rPr>
          <w:sz w:val="24"/>
          <w:szCs w:val="24"/>
        </w:rPr>
      </w:pPr>
      <w:r>
        <w:rPr>
          <w:b/>
          <w:sz w:val="24"/>
          <w:szCs w:val="24"/>
        </w:rPr>
        <w:t>“</w:t>
      </w:r>
      <w:proofErr w:type="spellStart"/>
      <w:r w:rsidR="00933FFE" w:rsidRPr="00F51295">
        <w:rPr>
          <w:b/>
          <w:sz w:val="24"/>
          <w:szCs w:val="24"/>
        </w:rPr>
        <w:t>BilbioBob</w:t>
      </w:r>
      <w:proofErr w:type="spellEnd"/>
      <w:r w:rsidR="00933FFE" w:rsidRPr="00F51295">
        <w:rPr>
          <w:b/>
          <w:sz w:val="24"/>
          <w:szCs w:val="24"/>
        </w:rPr>
        <w:t xml:space="preserve"> and the Empiricists of Doom”</w:t>
      </w:r>
      <w:r w:rsidR="00933FFE">
        <w:rPr>
          <w:sz w:val="24"/>
          <w:szCs w:val="24"/>
        </w:rPr>
        <w:t xml:space="preserve"> </w:t>
      </w:r>
      <w:hyperlink r:id="rId4" w:history="1">
        <w:r w:rsidR="00933FFE" w:rsidRPr="00554BC3">
          <w:rPr>
            <w:rStyle w:val="Hyperlink"/>
            <w:sz w:val="24"/>
            <w:szCs w:val="24"/>
          </w:rPr>
          <w:t>https://goo.gl/photos/zwVksr5zLkB8u3uH8</w:t>
        </w:r>
      </w:hyperlink>
    </w:p>
    <w:p w:rsidR="00933FFE" w:rsidRPr="00933FFE" w:rsidRDefault="00933FFE">
      <w:pPr>
        <w:rPr>
          <w:sz w:val="24"/>
          <w:szCs w:val="24"/>
        </w:rPr>
      </w:pPr>
      <w:r>
        <w:rPr>
          <w:sz w:val="24"/>
          <w:szCs w:val="24"/>
        </w:rPr>
        <w:t xml:space="preserve">This short zine tells </w:t>
      </w:r>
      <w:r w:rsidR="00F51295">
        <w:rPr>
          <w:sz w:val="24"/>
          <w:szCs w:val="24"/>
        </w:rPr>
        <w:t>the story</w:t>
      </w:r>
      <w:r>
        <w:rPr>
          <w:sz w:val="24"/>
          <w:szCs w:val="24"/>
        </w:rPr>
        <w:t xml:space="preserve"> of my involvement with this autoethnography project. </w:t>
      </w:r>
    </w:p>
    <w:p w:rsidR="00933FFE" w:rsidRDefault="00933FFE">
      <w:pPr>
        <w:rPr>
          <w:sz w:val="24"/>
          <w:szCs w:val="24"/>
        </w:rPr>
      </w:pPr>
      <w:bookmarkStart w:id="0" w:name="_GoBack"/>
      <w:bookmarkEnd w:id="0"/>
    </w:p>
    <w:p w:rsidR="00F51295" w:rsidRDefault="00F51295">
      <w:pPr>
        <w:rPr>
          <w:b/>
          <w:sz w:val="24"/>
          <w:szCs w:val="24"/>
        </w:rPr>
      </w:pPr>
      <w:r w:rsidRPr="00F51295">
        <w:rPr>
          <w:b/>
          <w:sz w:val="24"/>
          <w:szCs w:val="24"/>
        </w:rPr>
        <w:t>Potential Criteria for the Evaluation of Autoethnographic Scholarship</w:t>
      </w:r>
    </w:p>
    <w:p w:rsidR="00A72315" w:rsidRDefault="00A72315">
      <w:pPr>
        <w:rPr>
          <w:sz w:val="24"/>
          <w:szCs w:val="24"/>
        </w:rPr>
      </w:pPr>
      <w:hyperlink r:id="rId5" w:history="1">
        <w:r w:rsidRPr="00554BC3">
          <w:rPr>
            <w:rStyle w:val="Hyperlink"/>
            <w:sz w:val="24"/>
            <w:szCs w:val="24"/>
          </w:rPr>
          <w:t>https://docs.google.com/a/pdx.edu/document/d/1KqEL_xXllgKP_WYlksC1q0gDFNe5bSOWXwDMKU8tu6s/edit?usp=sharing</w:t>
        </w:r>
      </w:hyperlink>
    </w:p>
    <w:p w:rsidR="00F51295" w:rsidRDefault="00F51295">
      <w:pPr>
        <w:rPr>
          <w:sz w:val="24"/>
          <w:szCs w:val="24"/>
        </w:rPr>
      </w:pPr>
      <w:r>
        <w:rPr>
          <w:sz w:val="24"/>
          <w:szCs w:val="24"/>
        </w:rPr>
        <w:t>This criteria on this list, garnered from journal articles and books on autoethnography, can potentially be used to in the evaluation of autoethnographies. The criteria, listed as they were found, were gleaned from a host of sources and so they will not be internally consistent and some may be rather opaque or seemingly unusable for any particular autoethnography.</w:t>
      </w:r>
    </w:p>
    <w:p w:rsidR="00F51295" w:rsidRDefault="00F51295">
      <w:pPr>
        <w:rPr>
          <w:sz w:val="24"/>
          <w:szCs w:val="24"/>
        </w:rPr>
      </w:pPr>
      <w:r>
        <w:rPr>
          <w:sz w:val="24"/>
          <w:szCs w:val="24"/>
        </w:rPr>
        <w:t xml:space="preserve">Each author in our AE learning community is looking at these and choosing any ones that resonate with their AE product to use for peer evaluation. They are also using these as springboards to create their own criteria, ones that might make more sense to them. I will be reporting on the suitably of these criteria in my chapter of our book – to be published in October 2016 by ACRL. </w:t>
      </w:r>
    </w:p>
    <w:p w:rsidR="00F51295" w:rsidRDefault="00F51295">
      <w:pPr>
        <w:rPr>
          <w:sz w:val="24"/>
          <w:szCs w:val="24"/>
        </w:rPr>
      </w:pPr>
    </w:p>
    <w:p w:rsidR="00F51295" w:rsidRDefault="00F51295">
      <w:pPr>
        <w:rPr>
          <w:sz w:val="24"/>
          <w:szCs w:val="24"/>
        </w:rPr>
      </w:pPr>
      <w:r>
        <w:rPr>
          <w:sz w:val="24"/>
          <w:szCs w:val="24"/>
        </w:rPr>
        <w:t xml:space="preserve"> </w:t>
      </w:r>
    </w:p>
    <w:p w:rsidR="00F51295" w:rsidRPr="00933FFE" w:rsidRDefault="00F51295">
      <w:pPr>
        <w:rPr>
          <w:sz w:val="24"/>
          <w:szCs w:val="24"/>
        </w:rPr>
      </w:pPr>
      <w:r>
        <w:rPr>
          <w:sz w:val="24"/>
          <w:szCs w:val="24"/>
        </w:rPr>
        <w:t xml:space="preserve"> </w:t>
      </w:r>
    </w:p>
    <w:p w:rsidR="00933FFE" w:rsidRPr="00933FFE" w:rsidRDefault="00933FFE">
      <w:pPr>
        <w:rPr>
          <w:sz w:val="24"/>
          <w:szCs w:val="24"/>
        </w:rPr>
      </w:pPr>
    </w:p>
    <w:p w:rsidR="00933FFE" w:rsidRPr="00933FFE" w:rsidRDefault="00933FFE">
      <w:pPr>
        <w:rPr>
          <w:sz w:val="24"/>
          <w:szCs w:val="24"/>
        </w:rPr>
      </w:pPr>
    </w:p>
    <w:p w:rsidR="00933FFE" w:rsidRPr="00933FFE" w:rsidRDefault="00933FFE">
      <w:pPr>
        <w:rPr>
          <w:sz w:val="24"/>
          <w:szCs w:val="24"/>
        </w:rPr>
      </w:pPr>
    </w:p>
    <w:sectPr w:rsidR="00933FFE" w:rsidRPr="00933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FE"/>
    <w:rsid w:val="000B358A"/>
    <w:rsid w:val="00933FFE"/>
    <w:rsid w:val="00A72315"/>
    <w:rsid w:val="00B8640F"/>
    <w:rsid w:val="00F5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9CDBF-5F89-4722-8D97-5DA2648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a/pdx.edu/document/d/1KqEL_xXllgKP_WYlksC1q0gDFNe5bSOWXwDMKU8tu6s/edit?usp=sharing" TargetMode="External"/><Relationship Id="rId4" Type="http://schemas.openxmlformats.org/officeDocument/2006/relationships/hyperlink" Target="https://goo.gl/photos/zwVksr5zLkB8u3uH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Schroeder</dc:creator>
  <cp:keywords/>
  <dc:description/>
  <cp:lastModifiedBy>Robert Schroeder</cp:lastModifiedBy>
  <cp:revision>3</cp:revision>
  <dcterms:created xsi:type="dcterms:W3CDTF">2016-04-26T18:12:00Z</dcterms:created>
  <dcterms:modified xsi:type="dcterms:W3CDTF">2016-04-26T19:00:00Z</dcterms:modified>
</cp:coreProperties>
</file>