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0D44" w:rsidRDefault="00D73953">
      <w:pPr>
        <w:pStyle w:val="normal0"/>
        <w:jc w:val="center"/>
      </w:pPr>
      <w:r>
        <w:rPr>
          <w:b/>
        </w:rPr>
        <w:t>HELPER TEXT Outreach Prep Sheet with Debrief</w:t>
      </w:r>
    </w:p>
    <w:p w:rsidR="00750D44" w:rsidRDefault="00D73953">
      <w:pPr>
        <w:pStyle w:val="normal0"/>
        <w:jc w:val="center"/>
      </w:pPr>
      <w:r>
        <w:rPr>
          <w:b/>
          <w:color w:val="0000FF"/>
        </w:rPr>
        <w:t xml:space="preserve">Filled out by: </w:t>
      </w:r>
    </w:p>
    <w:p w:rsidR="00750D44" w:rsidRDefault="00750D44">
      <w:pPr>
        <w:pStyle w:val="normal0"/>
      </w:pPr>
    </w:p>
    <w:tbl>
      <w:tblPr>
        <w:tblStyle w:val="a"/>
        <w:tblW w:w="13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35"/>
        <w:gridCol w:w="7125"/>
        <w:gridCol w:w="4320"/>
      </w:tblGrid>
      <w:tr w:rsidR="00750D44">
        <w:tc>
          <w:tcPr>
            <w:tcW w:w="2235" w:type="dxa"/>
            <w:tcMar>
              <w:top w:w="100" w:type="dxa"/>
              <w:left w:w="100" w:type="dxa"/>
              <w:bottom w:w="100" w:type="dxa"/>
              <w:right w:w="100" w:type="dxa"/>
            </w:tcMar>
          </w:tcPr>
          <w:p w:rsidR="00750D44" w:rsidRDefault="00750D44">
            <w:pPr>
              <w:pStyle w:val="normal0"/>
              <w:spacing w:line="240" w:lineRule="auto"/>
            </w:pPr>
          </w:p>
        </w:tc>
        <w:tc>
          <w:tcPr>
            <w:tcW w:w="7125" w:type="dxa"/>
            <w:tcMar>
              <w:top w:w="100" w:type="dxa"/>
              <w:left w:w="100" w:type="dxa"/>
              <w:bottom w:w="100" w:type="dxa"/>
              <w:right w:w="100" w:type="dxa"/>
            </w:tcMar>
          </w:tcPr>
          <w:p w:rsidR="00750D44" w:rsidRDefault="00D73953">
            <w:pPr>
              <w:pStyle w:val="normal0"/>
              <w:spacing w:line="240" w:lineRule="auto"/>
            </w:pPr>
            <w:r>
              <w:rPr>
                <w:b/>
              </w:rPr>
              <w:t>Before the event</w:t>
            </w:r>
          </w:p>
        </w:tc>
        <w:tc>
          <w:tcPr>
            <w:tcW w:w="4320" w:type="dxa"/>
            <w:shd w:val="clear" w:color="auto" w:fill="D9D9D9"/>
            <w:tcMar>
              <w:top w:w="100" w:type="dxa"/>
              <w:left w:w="100" w:type="dxa"/>
              <w:bottom w:w="100" w:type="dxa"/>
              <w:right w:w="100" w:type="dxa"/>
            </w:tcMar>
          </w:tcPr>
          <w:p w:rsidR="00750D44" w:rsidRDefault="00D73953">
            <w:pPr>
              <w:pStyle w:val="normal0"/>
              <w:spacing w:line="240" w:lineRule="auto"/>
            </w:pPr>
            <w:r>
              <w:rPr>
                <w:b/>
              </w:rPr>
              <w:t>After the event</w:t>
            </w:r>
          </w:p>
        </w:tc>
      </w:tr>
      <w:tr w:rsidR="00750D44">
        <w:tc>
          <w:tcPr>
            <w:tcW w:w="2235" w:type="dxa"/>
            <w:tcMar>
              <w:top w:w="100" w:type="dxa"/>
              <w:left w:w="100" w:type="dxa"/>
              <w:bottom w:w="100" w:type="dxa"/>
              <w:right w:w="100" w:type="dxa"/>
            </w:tcMar>
          </w:tcPr>
          <w:p w:rsidR="00750D44" w:rsidRDefault="00D73953">
            <w:pPr>
              <w:pStyle w:val="normal0"/>
              <w:spacing w:line="240" w:lineRule="auto"/>
            </w:pPr>
            <w:r>
              <w:rPr>
                <w:b/>
              </w:rPr>
              <w:t>Event name or organization name</w:t>
            </w:r>
          </w:p>
        </w:tc>
        <w:tc>
          <w:tcPr>
            <w:tcW w:w="7125" w:type="dxa"/>
            <w:tcMar>
              <w:top w:w="100" w:type="dxa"/>
              <w:left w:w="100" w:type="dxa"/>
              <w:bottom w:w="100" w:type="dxa"/>
              <w:right w:w="100" w:type="dxa"/>
            </w:tcMar>
          </w:tcPr>
          <w:p w:rsidR="00750D44" w:rsidRDefault="00750D44">
            <w:pPr>
              <w:pStyle w:val="normal0"/>
              <w:spacing w:line="240" w:lineRule="auto"/>
            </w:pPr>
          </w:p>
        </w:tc>
        <w:tc>
          <w:tcPr>
            <w:tcW w:w="4320" w:type="dxa"/>
            <w:shd w:val="clear" w:color="auto" w:fill="D9D9D9"/>
            <w:tcMar>
              <w:top w:w="100" w:type="dxa"/>
              <w:left w:w="100" w:type="dxa"/>
              <w:bottom w:w="100" w:type="dxa"/>
              <w:right w:w="100" w:type="dxa"/>
            </w:tcMar>
          </w:tcPr>
          <w:p w:rsidR="00750D44" w:rsidRDefault="00750D44">
            <w:pPr>
              <w:pStyle w:val="normal0"/>
              <w:spacing w:line="240" w:lineRule="auto"/>
            </w:pPr>
          </w:p>
        </w:tc>
      </w:tr>
      <w:tr w:rsidR="00750D44">
        <w:tc>
          <w:tcPr>
            <w:tcW w:w="2235" w:type="dxa"/>
            <w:tcMar>
              <w:top w:w="100" w:type="dxa"/>
              <w:left w:w="100" w:type="dxa"/>
              <w:bottom w:w="100" w:type="dxa"/>
              <w:right w:w="100" w:type="dxa"/>
            </w:tcMar>
          </w:tcPr>
          <w:p w:rsidR="00750D44" w:rsidRDefault="00D73953">
            <w:pPr>
              <w:pStyle w:val="normal0"/>
              <w:spacing w:line="240" w:lineRule="auto"/>
            </w:pPr>
            <w:r>
              <w:rPr>
                <w:b/>
              </w:rPr>
              <w:t>Contact person and information</w:t>
            </w:r>
          </w:p>
        </w:tc>
        <w:tc>
          <w:tcPr>
            <w:tcW w:w="7125" w:type="dxa"/>
            <w:tcMar>
              <w:top w:w="100" w:type="dxa"/>
              <w:left w:w="100" w:type="dxa"/>
              <w:bottom w:w="100" w:type="dxa"/>
              <w:right w:w="100" w:type="dxa"/>
            </w:tcMar>
          </w:tcPr>
          <w:p w:rsidR="00750D44" w:rsidRDefault="00750D44">
            <w:pPr>
              <w:pStyle w:val="normal0"/>
              <w:spacing w:line="240" w:lineRule="auto"/>
            </w:pPr>
          </w:p>
        </w:tc>
        <w:tc>
          <w:tcPr>
            <w:tcW w:w="4320" w:type="dxa"/>
            <w:shd w:val="clear" w:color="auto" w:fill="D9D9D9"/>
            <w:tcMar>
              <w:top w:w="100" w:type="dxa"/>
              <w:left w:w="100" w:type="dxa"/>
              <w:bottom w:w="100" w:type="dxa"/>
              <w:right w:w="100" w:type="dxa"/>
            </w:tcMar>
          </w:tcPr>
          <w:p w:rsidR="00750D44" w:rsidRDefault="00D73953">
            <w:pPr>
              <w:pStyle w:val="normal0"/>
              <w:numPr>
                <w:ilvl w:val="0"/>
                <w:numId w:val="8"/>
              </w:numPr>
              <w:spacing w:line="240" w:lineRule="auto"/>
              <w:ind w:hanging="360"/>
              <w:contextualSpacing/>
              <w:rPr>
                <w:i/>
                <w:color w:val="FF0000"/>
              </w:rPr>
            </w:pPr>
            <w:r>
              <w:rPr>
                <w:i/>
                <w:color w:val="FF0000"/>
              </w:rPr>
              <w:t>Any new contacts made during the event? Follow up.</w:t>
            </w:r>
          </w:p>
          <w:p w:rsidR="00750D44" w:rsidRDefault="00D73953">
            <w:pPr>
              <w:pStyle w:val="normal0"/>
              <w:numPr>
                <w:ilvl w:val="0"/>
                <w:numId w:val="8"/>
              </w:numPr>
              <w:spacing w:line="240" w:lineRule="auto"/>
              <w:ind w:hanging="360"/>
              <w:contextualSpacing/>
              <w:rPr>
                <w:i/>
                <w:color w:val="FF0000"/>
              </w:rPr>
            </w:pPr>
            <w:r>
              <w:rPr>
                <w:i/>
                <w:color w:val="FF0000"/>
              </w:rPr>
              <w:t>Plan for sustaining relationship with original contact/org?</w:t>
            </w:r>
          </w:p>
        </w:tc>
      </w:tr>
      <w:tr w:rsidR="00750D44">
        <w:tc>
          <w:tcPr>
            <w:tcW w:w="2235" w:type="dxa"/>
            <w:tcMar>
              <w:top w:w="100" w:type="dxa"/>
              <w:left w:w="100" w:type="dxa"/>
              <w:bottom w:w="100" w:type="dxa"/>
              <w:right w:w="100" w:type="dxa"/>
            </w:tcMar>
          </w:tcPr>
          <w:p w:rsidR="00750D44" w:rsidRDefault="00D73953">
            <w:pPr>
              <w:pStyle w:val="normal0"/>
              <w:spacing w:line="240" w:lineRule="auto"/>
            </w:pPr>
            <w:r>
              <w:rPr>
                <w:b/>
              </w:rPr>
              <w:t>Date and time</w:t>
            </w:r>
          </w:p>
        </w:tc>
        <w:tc>
          <w:tcPr>
            <w:tcW w:w="7125" w:type="dxa"/>
            <w:tcMar>
              <w:top w:w="100" w:type="dxa"/>
              <w:left w:w="100" w:type="dxa"/>
              <w:bottom w:w="100" w:type="dxa"/>
              <w:right w:w="100" w:type="dxa"/>
            </w:tcMar>
          </w:tcPr>
          <w:p w:rsidR="00750D44" w:rsidRDefault="00750D44">
            <w:pPr>
              <w:pStyle w:val="normal0"/>
              <w:spacing w:line="240" w:lineRule="auto"/>
            </w:pPr>
          </w:p>
        </w:tc>
        <w:tc>
          <w:tcPr>
            <w:tcW w:w="4320" w:type="dxa"/>
            <w:shd w:val="clear" w:color="auto" w:fill="D9D9D9"/>
            <w:tcMar>
              <w:top w:w="100" w:type="dxa"/>
              <w:left w:w="100" w:type="dxa"/>
              <w:bottom w:w="100" w:type="dxa"/>
              <w:right w:w="100" w:type="dxa"/>
            </w:tcMar>
          </w:tcPr>
          <w:p w:rsidR="00750D44" w:rsidRDefault="00750D44">
            <w:pPr>
              <w:pStyle w:val="normal0"/>
              <w:spacing w:line="240" w:lineRule="auto"/>
            </w:pPr>
          </w:p>
        </w:tc>
      </w:tr>
      <w:tr w:rsidR="00750D44">
        <w:tc>
          <w:tcPr>
            <w:tcW w:w="2235" w:type="dxa"/>
            <w:tcMar>
              <w:top w:w="100" w:type="dxa"/>
              <w:left w:w="100" w:type="dxa"/>
              <w:bottom w:w="100" w:type="dxa"/>
              <w:right w:w="100" w:type="dxa"/>
            </w:tcMar>
          </w:tcPr>
          <w:p w:rsidR="00750D44" w:rsidRDefault="00D73953">
            <w:pPr>
              <w:pStyle w:val="normal0"/>
              <w:spacing w:line="240" w:lineRule="auto"/>
            </w:pPr>
            <w:r>
              <w:rPr>
                <w:b/>
              </w:rPr>
              <w:t>Cost</w:t>
            </w:r>
          </w:p>
          <w:p w:rsidR="00750D44" w:rsidRDefault="00750D44">
            <w:pPr>
              <w:pStyle w:val="normal0"/>
              <w:spacing w:line="240" w:lineRule="auto"/>
            </w:pPr>
          </w:p>
        </w:tc>
        <w:tc>
          <w:tcPr>
            <w:tcW w:w="7125" w:type="dxa"/>
            <w:tcMar>
              <w:top w:w="100" w:type="dxa"/>
              <w:left w:w="100" w:type="dxa"/>
              <w:bottom w:w="100" w:type="dxa"/>
              <w:right w:w="100" w:type="dxa"/>
            </w:tcMar>
          </w:tcPr>
          <w:p w:rsidR="00750D44" w:rsidRDefault="00750D44">
            <w:pPr>
              <w:pStyle w:val="normal0"/>
              <w:spacing w:line="240" w:lineRule="auto"/>
            </w:pPr>
          </w:p>
        </w:tc>
        <w:tc>
          <w:tcPr>
            <w:tcW w:w="4320" w:type="dxa"/>
            <w:shd w:val="clear" w:color="auto" w:fill="D9D9D9"/>
            <w:tcMar>
              <w:top w:w="100" w:type="dxa"/>
              <w:left w:w="100" w:type="dxa"/>
              <w:bottom w:w="100" w:type="dxa"/>
              <w:right w:w="100" w:type="dxa"/>
            </w:tcMar>
          </w:tcPr>
          <w:p w:rsidR="00750D44" w:rsidRDefault="00D73953">
            <w:pPr>
              <w:pStyle w:val="normal0"/>
              <w:numPr>
                <w:ilvl w:val="0"/>
                <w:numId w:val="11"/>
              </w:numPr>
              <w:spacing w:line="240" w:lineRule="auto"/>
              <w:ind w:hanging="360"/>
              <w:contextualSpacing/>
              <w:rPr>
                <w:i/>
                <w:color w:val="FF0000"/>
              </w:rPr>
            </w:pPr>
            <w:r>
              <w:rPr>
                <w:i/>
                <w:color w:val="FF0000"/>
              </w:rPr>
              <w:t>Was it enough or too much for this event?</w:t>
            </w:r>
          </w:p>
        </w:tc>
      </w:tr>
      <w:tr w:rsidR="00750D44">
        <w:tc>
          <w:tcPr>
            <w:tcW w:w="2235" w:type="dxa"/>
            <w:tcMar>
              <w:top w:w="100" w:type="dxa"/>
              <w:left w:w="100" w:type="dxa"/>
              <w:bottom w:w="100" w:type="dxa"/>
              <w:right w:w="100" w:type="dxa"/>
            </w:tcMar>
          </w:tcPr>
          <w:p w:rsidR="00750D44" w:rsidRDefault="00D73953">
            <w:pPr>
              <w:pStyle w:val="normal0"/>
              <w:spacing w:line="240" w:lineRule="auto"/>
            </w:pPr>
            <w:r>
              <w:rPr>
                <w:b/>
              </w:rPr>
              <w:t>Staff and volunteers attending</w:t>
            </w:r>
          </w:p>
        </w:tc>
        <w:tc>
          <w:tcPr>
            <w:tcW w:w="7125" w:type="dxa"/>
            <w:tcMar>
              <w:top w:w="100" w:type="dxa"/>
              <w:left w:w="100" w:type="dxa"/>
              <w:bottom w:w="100" w:type="dxa"/>
              <w:right w:w="100" w:type="dxa"/>
            </w:tcMar>
          </w:tcPr>
          <w:p w:rsidR="00750D44" w:rsidRDefault="00750D44">
            <w:pPr>
              <w:pStyle w:val="normal0"/>
              <w:spacing w:line="240" w:lineRule="auto"/>
            </w:pPr>
          </w:p>
        </w:tc>
        <w:tc>
          <w:tcPr>
            <w:tcW w:w="4320" w:type="dxa"/>
            <w:shd w:val="clear" w:color="auto" w:fill="D9D9D9"/>
            <w:tcMar>
              <w:top w:w="100" w:type="dxa"/>
              <w:left w:w="100" w:type="dxa"/>
              <w:bottom w:w="100" w:type="dxa"/>
              <w:right w:w="100" w:type="dxa"/>
            </w:tcMar>
          </w:tcPr>
          <w:p w:rsidR="00750D44" w:rsidRDefault="00D73953">
            <w:pPr>
              <w:pStyle w:val="normal0"/>
              <w:numPr>
                <w:ilvl w:val="0"/>
                <w:numId w:val="17"/>
              </w:numPr>
              <w:spacing w:line="240" w:lineRule="auto"/>
              <w:ind w:hanging="360"/>
              <w:contextualSpacing/>
              <w:rPr>
                <w:i/>
                <w:color w:val="FF0000"/>
              </w:rPr>
            </w:pPr>
            <w:r>
              <w:rPr>
                <w:i/>
                <w:color w:val="FF0000"/>
              </w:rPr>
              <w:t xml:space="preserve">Did you have enough staff/volunteers for the event? </w:t>
            </w:r>
          </w:p>
          <w:p w:rsidR="00750D44" w:rsidRDefault="00D73953">
            <w:pPr>
              <w:pStyle w:val="normal0"/>
              <w:numPr>
                <w:ilvl w:val="0"/>
                <w:numId w:val="17"/>
              </w:numPr>
              <w:spacing w:line="240" w:lineRule="auto"/>
              <w:ind w:hanging="360"/>
              <w:contextualSpacing/>
              <w:rPr>
                <w:i/>
                <w:color w:val="FF0000"/>
              </w:rPr>
            </w:pPr>
            <w:r>
              <w:rPr>
                <w:i/>
                <w:color w:val="FF0000"/>
              </w:rPr>
              <w:t>Was each shift a reasonable amount of time?</w:t>
            </w:r>
          </w:p>
        </w:tc>
      </w:tr>
      <w:tr w:rsidR="00750D44">
        <w:trPr>
          <w:trHeight w:val="3000"/>
        </w:trPr>
        <w:tc>
          <w:tcPr>
            <w:tcW w:w="2235" w:type="dxa"/>
            <w:tcMar>
              <w:top w:w="100" w:type="dxa"/>
              <w:left w:w="100" w:type="dxa"/>
              <w:bottom w:w="100" w:type="dxa"/>
              <w:right w:w="100" w:type="dxa"/>
            </w:tcMar>
          </w:tcPr>
          <w:p w:rsidR="00750D44" w:rsidRDefault="00D73953">
            <w:pPr>
              <w:pStyle w:val="normal0"/>
              <w:spacing w:line="240" w:lineRule="auto"/>
            </w:pPr>
            <w:r>
              <w:rPr>
                <w:b/>
              </w:rPr>
              <w:t>Location/Venue information</w:t>
            </w:r>
          </w:p>
        </w:tc>
        <w:tc>
          <w:tcPr>
            <w:tcW w:w="7125" w:type="dxa"/>
            <w:tcMar>
              <w:top w:w="100" w:type="dxa"/>
              <w:left w:w="100" w:type="dxa"/>
              <w:bottom w:w="100" w:type="dxa"/>
              <w:right w:w="100" w:type="dxa"/>
            </w:tcMar>
          </w:tcPr>
          <w:p w:rsidR="00750D44" w:rsidRDefault="00D73953">
            <w:pPr>
              <w:pStyle w:val="normal0"/>
              <w:spacing w:line="240" w:lineRule="auto"/>
            </w:pPr>
            <w:r>
              <w:rPr>
                <w:i/>
                <w:color w:val="FF0000"/>
              </w:rPr>
              <w:t>Questions to ask the contact:</w:t>
            </w:r>
          </w:p>
          <w:p w:rsidR="00750D44" w:rsidRDefault="00D73953">
            <w:pPr>
              <w:pStyle w:val="normal0"/>
              <w:numPr>
                <w:ilvl w:val="0"/>
                <w:numId w:val="14"/>
              </w:numPr>
              <w:spacing w:line="240" w:lineRule="auto"/>
              <w:ind w:hanging="360"/>
              <w:contextualSpacing/>
              <w:rPr>
                <w:i/>
                <w:color w:val="FF0000"/>
              </w:rPr>
            </w:pPr>
            <w:r>
              <w:rPr>
                <w:i/>
                <w:color w:val="FF0000"/>
              </w:rPr>
              <w:t>Directions to address and getting to the Library presence.</w:t>
            </w:r>
          </w:p>
          <w:p w:rsidR="00750D44" w:rsidRDefault="00D73953">
            <w:pPr>
              <w:pStyle w:val="normal0"/>
              <w:numPr>
                <w:ilvl w:val="0"/>
                <w:numId w:val="14"/>
              </w:numPr>
              <w:spacing w:line="240" w:lineRule="auto"/>
              <w:ind w:hanging="360"/>
              <w:contextualSpacing/>
              <w:rPr>
                <w:i/>
                <w:color w:val="FF0000"/>
              </w:rPr>
            </w:pPr>
            <w:r>
              <w:rPr>
                <w:i/>
                <w:color w:val="FF0000"/>
              </w:rPr>
              <w:t>Where at the event will the Library be located? Inside or outside? Are people passing by, resting, etc?</w:t>
            </w:r>
          </w:p>
          <w:p w:rsidR="00750D44" w:rsidRDefault="00D73953">
            <w:pPr>
              <w:pStyle w:val="normal0"/>
              <w:numPr>
                <w:ilvl w:val="0"/>
                <w:numId w:val="14"/>
              </w:numPr>
              <w:spacing w:line="240" w:lineRule="auto"/>
              <w:ind w:hanging="360"/>
              <w:contextualSpacing/>
              <w:rPr>
                <w:i/>
                <w:color w:val="FF0000"/>
              </w:rPr>
            </w:pPr>
            <w:r>
              <w:rPr>
                <w:i/>
                <w:color w:val="FF0000"/>
              </w:rPr>
              <w:t>How big is the table/space that is</w:t>
            </w:r>
            <w:r>
              <w:rPr>
                <w:i/>
                <w:color w:val="FF0000"/>
              </w:rPr>
              <w:t xml:space="preserve"> reserved for us?</w:t>
            </w:r>
          </w:p>
          <w:p w:rsidR="00750D44" w:rsidRDefault="00D73953">
            <w:pPr>
              <w:pStyle w:val="normal0"/>
              <w:numPr>
                <w:ilvl w:val="0"/>
                <w:numId w:val="14"/>
              </w:numPr>
              <w:spacing w:line="240" w:lineRule="auto"/>
              <w:ind w:hanging="360"/>
              <w:contextualSpacing/>
              <w:rPr>
                <w:i/>
                <w:color w:val="FF0000"/>
              </w:rPr>
            </w:pPr>
            <w:r>
              <w:rPr>
                <w:i/>
                <w:color w:val="FF0000"/>
              </w:rPr>
              <w:t xml:space="preserve">Do you provide </w:t>
            </w:r>
            <w:proofErr w:type="gramStart"/>
            <w:r>
              <w:rPr>
                <w:i/>
                <w:color w:val="FF0000"/>
              </w:rPr>
              <w:t>a tent</w:t>
            </w:r>
            <w:proofErr w:type="gramEnd"/>
            <w:r>
              <w:rPr>
                <w:i/>
                <w:color w:val="FF0000"/>
              </w:rPr>
              <w:t>/table/chairs?</w:t>
            </w:r>
          </w:p>
          <w:p w:rsidR="00750D44" w:rsidRDefault="00D73953">
            <w:pPr>
              <w:pStyle w:val="normal0"/>
              <w:numPr>
                <w:ilvl w:val="0"/>
                <w:numId w:val="14"/>
              </w:numPr>
              <w:spacing w:line="240" w:lineRule="auto"/>
              <w:ind w:hanging="360"/>
              <w:contextualSpacing/>
              <w:rPr>
                <w:i/>
                <w:color w:val="FF0000"/>
              </w:rPr>
            </w:pPr>
            <w:r>
              <w:rPr>
                <w:i/>
                <w:color w:val="FF0000"/>
              </w:rPr>
              <w:t>What do you we do for parking? Is it free?</w:t>
            </w:r>
          </w:p>
          <w:p w:rsidR="00750D44" w:rsidRDefault="00D73953">
            <w:pPr>
              <w:pStyle w:val="normal0"/>
              <w:numPr>
                <w:ilvl w:val="0"/>
                <w:numId w:val="14"/>
              </w:numPr>
              <w:spacing w:line="240" w:lineRule="auto"/>
              <w:ind w:hanging="360"/>
              <w:contextualSpacing/>
              <w:rPr>
                <w:i/>
                <w:color w:val="FF0000"/>
              </w:rPr>
            </w:pPr>
            <w:r>
              <w:rPr>
                <w:i/>
                <w:color w:val="FF0000"/>
              </w:rPr>
              <w:t>Is there access to water? Restrooms? Food (purchased or free)?</w:t>
            </w:r>
          </w:p>
          <w:p w:rsidR="00750D44" w:rsidRDefault="00D73953">
            <w:pPr>
              <w:pStyle w:val="normal0"/>
              <w:numPr>
                <w:ilvl w:val="0"/>
                <w:numId w:val="14"/>
              </w:numPr>
              <w:spacing w:line="240" w:lineRule="auto"/>
              <w:ind w:hanging="360"/>
              <w:contextualSpacing/>
              <w:rPr>
                <w:i/>
                <w:color w:val="FF0000"/>
              </w:rPr>
            </w:pPr>
            <w:r>
              <w:rPr>
                <w:i/>
                <w:color w:val="FF0000"/>
              </w:rPr>
              <w:t>Will there be electricity? Wireless Internet access?</w:t>
            </w:r>
          </w:p>
          <w:p w:rsidR="00750D44" w:rsidRDefault="00D73953">
            <w:pPr>
              <w:pStyle w:val="normal0"/>
              <w:numPr>
                <w:ilvl w:val="0"/>
                <w:numId w:val="14"/>
              </w:numPr>
              <w:spacing w:line="240" w:lineRule="auto"/>
              <w:ind w:hanging="360"/>
              <w:contextualSpacing/>
              <w:rPr>
                <w:i/>
                <w:color w:val="FF0000"/>
              </w:rPr>
            </w:pPr>
            <w:proofErr w:type="gramStart"/>
            <w:r>
              <w:rPr>
                <w:i/>
                <w:color w:val="FF0000"/>
              </w:rPr>
              <w:t>Do staff</w:t>
            </w:r>
            <w:proofErr w:type="gramEnd"/>
            <w:r>
              <w:rPr>
                <w:i/>
                <w:color w:val="FF0000"/>
              </w:rPr>
              <w:t xml:space="preserve"> need to check in? Where and how?</w:t>
            </w:r>
          </w:p>
          <w:p w:rsidR="00750D44" w:rsidRDefault="00D73953">
            <w:pPr>
              <w:pStyle w:val="normal0"/>
              <w:numPr>
                <w:ilvl w:val="0"/>
                <w:numId w:val="14"/>
              </w:numPr>
              <w:spacing w:line="240" w:lineRule="auto"/>
              <w:ind w:hanging="360"/>
              <w:contextualSpacing/>
              <w:rPr>
                <w:i/>
                <w:color w:val="FF0000"/>
              </w:rPr>
            </w:pPr>
            <w:r>
              <w:rPr>
                <w:i/>
                <w:color w:val="FF0000"/>
              </w:rPr>
              <w:t>Is there a place to project images (if this is part of your presentation)</w:t>
            </w:r>
            <w:proofErr w:type="gramStart"/>
            <w:r>
              <w:rPr>
                <w:i/>
                <w:color w:val="FF0000"/>
              </w:rPr>
              <w:t>.</w:t>
            </w:r>
            <w:proofErr w:type="gramEnd"/>
            <w:r>
              <w:rPr>
                <w:i/>
                <w:color w:val="FF0000"/>
              </w:rPr>
              <w:t xml:space="preserve"> Will equipment be provided?</w:t>
            </w:r>
          </w:p>
          <w:p w:rsidR="00750D44" w:rsidRDefault="00750D44">
            <w:pPr>
              <w:pStyle w:val="normal0"/>
              <w:spacing w:line="240" w:lineRule="auto"/>
            </w:pPr>
          </w:p>
          <w:p w:rsidR="00944AEE" w:rsidRDefault="00944AEE">
            <w:pPr>
              <w:pStyle w:val="normal0"/>
              <w:spacing w:line="240" w:lineRule="auto"/>
            </w:pPr>
          </w:p>
        </w:tc>
        <w:tc>
          <w:tcPr>
            <w:tcW w:w="4320" w:type="dxa"/>
            <w:shd w:val="clear" w:color="auto" w:fill="D9D9D9"/>
            <w:tcMar>
              <w:top w:w="100" w:type="dxa"/>
              <w:left w:w="100" w:type="dxa"/>
              <w:bottom w:w="100" w:type="dxa"/>
              <w:right w:w="100" w:type="dxa"/>
            </w:tcMar>
          </w:tcPr>
          <w:p w:rsidR="00750D44" w:rsidRDefault="00D73953">
            <w:pPr>
              <w:pStyle w:val="normal0"/>
              <w:numPr>
                <w:ilvl w:val="0"/>
                <w:numId w:val="3"/>
              </w:numPr>
              <w:spacing w:line="240" w:lineRule="auto"/>
              <w:ind w:hanging="360"/>
              <w:contextualSpacing/>
              <w:rPr>
                <w:i/>
                <w:color w:val="FF0000"/>
              </w:rPr>
            </w:pPr>
            <w:r>
              <w:rPr>
                <w:i/>
                <w:color w:val="FF0000"/>
              </w:rPr>
              <w:t>What do you need to know for next time?</w:t>
            </w:r>
          </w:p>
          <w:p w:rsidR="00750D44" w:rsidRDefault="00D73953">
            <w:pPr>
              <w:pStyle w:val="normal0"/>
              <w:numPr>
                <w:ilvl w:val="0"/>
                <w:numId w:val="3"/>
              </w:numPr>
              <w:spacing w:line="240" w:lineRule="auto"/>
              <w:ind w:hanging="360"/>
              <w:contextualSpacing/>
              <w:rPr>
                <w:i/>
                <w:color w:val="FF0000"/>
              </w:rPr>
            </w:pPr>
            <w:r>
              <w:rPr>
                <w:i/>
                <w:color w:val="FF0000"/>
              </w:rPr>
              <w:t xml:space="preserve">Follow up email/call with contact about their impressions of the event and the library’s </w:t>
            </w:r>
            <w:r>
              <w:rPr>
                <w:i/>
                <w:color w:val="FF0000"/>
              </w:rPr>
              <w:t>participation. Ask for suggestions for next time. Be sure to thank them (maybe send a note).</w:t>
            </w:r>
          </w:p>
          <w:p w:rsidR="00750D44" w:rsidRDefault="00750D44">
            <w:pPr>
              <w:pStyle w:val="normal0"/>
              <w:spacing w:line="240" w:lineRule="auto"/>
            </w:pPr>
          </w:p>
        </w:tc>
      </w:tr>
      <w:tr w:rsidR="00750D44">
        <w:tc>
          <w:tcPr>
            <w:tcW w:w="2235" w:type="dxa"/>
            <w:tcMar>
              <w:top w:w="100" w:type="dxa"/>
              <w:left w:w="100" w:type="dxa"/>
              <w:bottom w:w="100" w:type="dxa"/>
              <w:right w:w="100" w:type="dxa"/>
            </w:tcMar>
          </w:tcPr>
          <w:p w:rsidR="00750D44" w:rsidRDefault="00D73953">
            <w:pPr>
              <w:pStyle w:val="normal0"/>
              <w:spacing w:line="240" w:lineRule="auto"/>
            </w:pPr>
            <w:r>
              <w:rPr>
                <w:b/>
              </w:rPr>
              <w:lastRenderedPageBreak/>
              <w:t>Description and notes</w:t>
            </w:r>
          </w:p>
        </w:tc>
        <w:tc>
          <w:tcPr>
            <w:tcW w:w="7125" w:type="dxa"/>
            <w:tcMar>
              <w:top w:w="100" w:type="dxa"/>
              <w:left w:w="100" w:type="dxa"/>
              <w:bottom w:w="100" w:type="dxa"/>
              <w:right w:w="100" w:type="dxa"/>
            </w:tcMar>
          </w:tcPr>
          <w:p w:rsidR="00750D44" w:rsidRDefault="00D73953">
            <w:pPr>
              <w:pStyle w:val="normal0"/>
              <w:spacing w:line="240" w:lineRule="auto"/>
            </w:pPr>
            <w:r>
              <w:rPr>
                <w:i/>
                <w:color w:val="FF0000"/>
              </w:rPr>
              <w:t xml:space="preserve">A brief description of the type of contact or event, with more detail as required for planning. </w:t>
            </w:r>
          </w:p>
          <w:p w:rsidR="00750D44" w:rsidRDefault="00750D44">
            <w:pPr>
              <w:pStyle w:val="normal0"/>
              <w:spacing w:line="240" w:lineRule="auto"/>
            </w:pPr>
          </w:p>
          <w:p w:rsidR="00750D44" w:rsidRDefault="00D73953">
            <w:pPr>
              <w:pStyle w:val="normal0"/>
              <w:spacing w:line="240" w:lineRule="auto"/>
            </w:pPr>
            <w:r>
              <w:rPr>
                <w:i/>
                <w:color w:val="FF0000"/>
              </w:rPr>
              <w:t>Questions to ask self or contact:</w:t>
            </w:r>
          </w:p>
          <w:p w:rsidR="00750D44" w:rsidRDefault="00D73953">
            <w:pPr>
              <w:pStyle w:val="normal0"/>
              <w:numPr>
                <w:ilvl w:val="0"/>
                <w:numId w:val="6"/>
              </w:numPr>
              <w:spacing w:line="240" w:lineRule="auto"/>
              <w:ind w:hanging="360"/>
              <w:contextualSpacing/>
              <w:rPr>
                <w:i/>
                <w:color w:val="FF0000"/>
              </w:rPr>
            </w:pPr>
            <w:r>
              <w:rPr>
                <w:i/>
                <w:color w:val="FF0000"/>
              </w:rPr>
              <w:t>What is the stated purpose of the group or event?</w:t>
            </w:r>
          </w:p>
          <w:p w:rsidR="00750D44" w:rsidRDefault="00D73953">
            <w:pPr>
              <w:pStyle w:val="normal0"/>
              <w:numPr>
                <w:ilvl w:val="0"/>
                <w:numId w:val="6"/>
              </w:numPr>
              <w:spacing w:line="240" w:lineRule="auto"/>
              <w:ind w:hanging="360"/>
              <w:contextualSpacing/>
              <w:rPr>
                <w:i/>
                <w:color w:val="FF0000"/>
              </w:rPr>
            </w:pPr>
            <w:r>
              <w:rPr>
                <w:i/>
                <w:color w:val="FF0000"/>
              </w:rPr>
              <w:t>What might attendees be interested in from the library?</w:t>
            </w:r>
          </w:p>
          <w:p w:rsidR="00750D44" w:rsidRDefault="00D73953">
            <w:pPr>
              <w:pStyle w:val="normal0"/>
              <w:numPr>
                <w:ilvl w:val="0"/>
                <w:numId w:val="6"/>
              </w:numPr>
              <w:spacing w:line="240" w:lineRule="auto"/>
              <w:ind w:hanging="360"/>
              <w:contextualSpacing/>
              <w:rPr>
                <w:i/>
                <w:color w:val="FF0000"/>
              </w:rPr>
            </w:pPr>
            <w:r>
              <w:rPr>
                <w:i/>
                <w:color w:val="FF0000"/>
              </w:rPr>
              <w:t>Have you invited anyone else from the library? (sometimes organizers will invite folks from several different workgroups and not tell you)</w:t>
            </w:r>
          </w:p>
          <w:p w:rsidR="00750D44" w:rsidRDefault="00D73953">
            <w:pPr>
              <w:pStyle w:val="normal0"/>
              <w:numPr>
                <w:ilvl w:val="0"/>
                <w:numId w:val="6"/>
              </w:numPr>
              <w:spacing w:line="240" w:lineRule="auto"/>
              <w:ind w:hanging="360"/>
              <w:contextualSpacing/>
              <w:rPr>
                <w:i/>
                <w:color w:val="FF0000"/>
              </w:rPr>
            </w:pPr>
            <w:r>
              <w:rPr>
                <w:i/>
                <w:color w:val="FF0000"/>
              </w:rPr>
              <w:t>Have you co</w:t>
            </w:r>
            <w:r>
              <w:rPr>
                <w:i/>
                <w:color w:val="FF0000"/>
              </w:rPr>
              <w:t>nnected with the library before?</w:t>
            </w:r>
          </w:p>
          <w:p w:rsidR="00750D44" w:rsidRDefault="00D73953">
            <w:pPr>
              <w:pStyle w:val="normal0"/>
              <w:numPr>
                <w:ilvl w:val="0"/>
                <w:numId w:val="6"/>
              </w:numPr>
              <w:spacing w:line="240" w:lineRule="auto"/>
              <w:ind w:hanging="360"/>
              <w:contextualSpacing/>
              <w:rPr>
                <w:i/>
                <w:color w:val="FF0000"/>
              </w:rPr>
            </w:pPr>
            <w:r>
              <w:rPr>
                <w:i/>
                <w:color w:val="FF0000"/>
              </w:rPr>
              <w:t>What form should this visit take?</w:t>
            </w:r>
          </w:p>
          <w:p w:rsidR="00750D44" w:rsidRDefault="00750D44">
            <w:pPr>
              <w:pStyle w:val="normal0"/>
              <w:spacing w:line="240" w:lineRule="auto"/>
            </w:pPr>
          </w:p>
          <w:p w:rsidR="00750D44" w:rsidRDefault="00D73953">
            <w:pPr>
              <w:pStyle w:val="normal0"/>
              <w:spacing w:line="240" w:lineRule="auto"/>
            </w:pPr>
            <w:r>
              <w:rPr>
                <w:i/>
                <w:color w:val="FF0000"/>
              </w:rPr>
              <w:t>Examples:</w:t>
            </w:r>
          </w:p>
          <w:p w:rsidR="00750D44" w:rsidRDefault="00D73953">
            <w:pPr>
              <w:pStyle w:val="normal0"/>
              <w:spacing w:line="240" w:lineRule="auto"/>
            </w:pPr>
            <w:r>
              <w:rPr>
                <w:i/>
                <w:color w:val="FF0000"/>
              </w:rPr>
              <w:t xml:space="preserve">A one hour presentation at a low-income housing building where mostly seniors live. These patrons generally have low technology skills and very close to </w:t>
            </w:r>
            <w:r w:rsidR="00944AEE">
              <w:rPr>
                <w:i/>
                <w:color w:val="FF0000"/>
              </w:rPr>
              <w:t>Central Library</w:t>
            </w:r>
            <w:r>
              <w:rPr>
                <w:i/>
                <w:color w:val="FF0000"/>
              </w:rPr>
              <w:t>, so some may be regul</w:t>
            </w:r>
            <w:r>
              <w:rPr>
                <w:i/>
                <w:color w:val="FF0000"/>
              </w:rPr>
              <w:t>ar users who don’</w:t>
            </w:r>
            <w:r w:rsidR="00944AEE">
              <w:rPr>
                <w:i/>
                <w:color w:val="FF0000"/>
              </w:rPr>
              <w:t xml:space="preserve">t know what all is available. </w:t>
            </w:r>
            <w:r>
              <w:rPr>
                <w:i/>
                <w:color w:val="FF0000"/>
              </w:rPr>
              <w:t xml:space="preserve">Already have a monthly </w:t>
            </w:r>
            <w:proofErr w:type="spellStart"/>
            <w:r>
              <w:rPr>
                <w:i/>
                <w:color w:val="FF0000"/>
              </w:rPr>
              <w:t>TechTutor</w:t>
            </w:r>
            <w:proofErr w:type="spellEnd"/>
            <w:r>
              <w:rPr>
                <w:i/>
                <w:color w:val="FF0000"/>
              </w:rPr>
              <w:t>.  Connect with staff around other needs/ideas.</w:t>
            </w:r>
          </w:p>
          <w:p w:rsidR="00750D44" w:rsidRDefault="00750D44">
            <w:pPr>
              <w:pStyle w:val="normal0"/>
              <w:spacing w:line="240" w:lineRule="auto"/>
            </w:pPr>
          </w:p>
        </w:tc>
        <w:tc>
          <w:tcPr>
            <w:tcW w:w="4320" w:type="dxa"/>
            <w:shd w:val="clear" w:color="auto" w:fill="D9D9D9"/>
            <w:tcMar>
              <w:top w:w="100" w:type="dxa"/>
              <w:left w:w="100" w:type="dxa"/>
              <w:bottom w:w="100" w:type="dxa"/>
              <w:right w:w="100" w:type="dxa"/>
            </w:tcMar>
          </w:tcPr>
          <w:p w:rsidR="00750D44" w:rsidRDefault="00D73953">
            <w:pPr>
              <w:pStyle w:val="normal0"/>
              <w:spacing w:line="240" w:lineRule="auto"/>
            </w:pPr>
            <w:r>
              <w:rPr>
                <w:i/>
                <w:color w:val="FF0000"/>
              </w:rPr>
              <w:t xml:space="preserve">Provide a brief narrative description of the event. </w:t>
            </w:r>
          </w:p>
          <w:p w:rsidR="00750D44" w:rsidRDefault="00D73953">
            <w:pPr>
              <w:pStyle w:val="normal0"/>
              <w:numPr>
                <w:ilvl w:val="0"/>
                <w:numId w:val="10"/>
              </w:numPr>
              <w:spacing w:line="240" w:lineRule="auto"/>
              <w:ind w:hanging="360"/>
              <w:contextualSpacing/>
              <w:rPr>
                <w:i/>
                <w:color w:val="FF0000"/>
              </w:rPr>
            </w:pPr>
            <w:r>
              <w:rPr>
                <w:i/>
                <w:color w:val="FF0000"/>
              </w:rPr>
              <w:t>What went well?</w:t>
            </w:r>
          </w:p>
          <w:p w:rsidR="00750D44" w:rsidRDefault="00D73953">
            <w:pPr>
              <w:pStyle w:val="normal0"/>
              <w:numPr>
                <w:ilvl w:val="0"/>
                <w:numId w:val="10"/>
              </w:numPr>
              <w:spacing w:line="240" w:lineRule="auto"/>
              <w:ind w:hanging="360"/>
              <w:contextualSpacing/>
              <w:rPr>
                <w:i/>
                <w:color w:val="FF0000"/>
              </w:rPr>
            </w:pPr>
            <w:r>
              <w:rPr>
                <w:i/>
                <w:color w:val="FF0000"/>
              </w:rPr>
              <w:t>Who did we connect with?</w:t>
            </w:r>
          </w:p>
          <w:p w:rsidR="00750D44" w:rsidRDefault="00D73953">
            <w:pPr>
              <w:pStyle w:val="normal0"/>
              <w:numPr>
                <w:ilvl w:val="0"/>
                <w:numId w:val="10"/>
              </w:numPr>
              <w:spacing w:line="240" w:lineRule="auto"/>
              <w:ind w:hanging="360"/>
              <w:contextualSpacing/>
              <w:rPr>
                <w:i/>
                <w:color w:val="FF0000"/>
              </w:rPr>
            </w:pPr>
            <w:r>
              <w:rPr>
                <w:i/>
                <w:color w:val="FF0000"/>
              </w:rPr>
              <w:t>Any anecdotes from the meeting o</w:t>
            </w:r>
            <w:r>
              <w:rPr>
                <w:i/>
                <w:color w:val="FF0000"/>
              </w:rPr>
              <w:t>r event? Testimonials, stories and quotes from patrons or event organizers? (</w:t>
            </w:r>
            <w:proofErr w:type="gramStart"/>
            <w:r>
              <w:rPr>
                <w:i/>
                <w:color w:val="FF0000"/>
              </w:rPr>
              <w:t>write</w:t>
            </w:r>
            <w:proofErr w:type="gramEnd"/>
            <w:r>
              <w:rPr>
                <w:i/>
                <w:color w:val="FF0000"/>
              </w:rPr>
              <w:t xml:space="preserve"> them down!) </w:t>
            </w:r>
          </w:p>
          <w:p w:rsidR="00750D44" w:rsidRDefault="00D73953">
            <w:pPr>
              <w:pStyle w:val="normal0"/>
              <w:numPr>
                <w:ilvl w:val="0"/>
                <w:numId w:val="10"/>
              </w:numPr>
              <w:spacing w:line="240" w:lineRule="auto"/>
              <w:ind w:hanging="360"/>
              <w:contextualSpacing/>
              <w:rPr>
                <w:i/>
                <w:color w:val="FF0000"/>
              </w:rPr>
            </w:pPr>
            <w:r>
              <w:rPr>
                <w:i/>
                <w:color w:val="FF0000"/>
              </w:rPr>
              <w:t>Images/photos?</w:t>
            </w:r>
          </w:p>
          <w:p w:rsidR="00750D44" w:rsidRDefault="00D73953">
            <w:pPr>
              <w:pStyle w:val="normal0"/>
              <w:numPr>
                <w:ilvl w:val="0"/>
                <w:numId w:val="10"/>
              </w:numPr>
              <w:spacing w:line="240" w:lineRule="auto"/>
              <w:ind w:hanging="360"/>
              <w:contextualSpacing/>
              <w:rPr>
                <w:i/>
                <w:color w:val="FF0000"/>
              </w:rPr>
            </w:pPr>
            <w:r>
              <w:rPr>
                <w:i/>
                <w:color w:val="FF0000"/>
              </w:rPr>
              <w:t>What would we do the same or differently next time?</w:t>
            </w:r>
          </w:p>
          <w:p w:rsidR="00750D44" w:rsidRDefault="00750D44">
            <w:pPr>
              <w:pStyle w:val="normal0"/>
              <w:spacing w:line="240" w:lineRule="auto"/>
            </w:pPr>
          </w:p>
        </w:tc>
      </w:tr>
      <w:tr w:rsidR="00750D44">
        <w:tc>
          <w:tcPr>
            <w:tcW w:w="2235" w:type="dxa"/>
            <w:tcMar>
              <w:top w:w="100" w:type="dxa"/>
              <w:left w:w="100" w:type="dxa"/>
              <w:bottom w:w="100" w:type="dxa"/>
              <w:right w:w="100" w:type="dxa"/>
            </w:tcMar>
          </w:tcPr>
          <w:p w:rsidR="00750D44" w:rsidRDefault="00D73953">
            <w:pPr>
              <w:pStyle w:val="normal0"/>
              <w:spacing w:line="240" w:lineRule="auto"/>
            </w:pPr>
            <w:r>
              <w:rPr>
                <w:b/>
              </w:rPr>
              <w:t>Expected attendance and demographics</w:t>
            </w:r>
          </w:p>
        </w:tc>
        <w:tc>
          <w:tcPr>
            <w:tcW w:w="7125" w:type="dxa"/>
            <w:tcMar>
              <w:top w:w="100" w:type="dxa"/>
              <w:left w:w="100" w:type="dxa"/>
              <w:bottom w:w="100" w:type="dxa"/>
              <w:right w:w="100" w:type="dxa"/>
            </w:tcMar>
          </w:tcPr>
          <w:p w:rsidR="00750D44" w:rsidRDefault="00D73953">
            <w:pPr>
              <w:pStyle w:val="normal0"/>
              <w:spacing w:line="240" w:lineRule="auto"/>
            </w:pPr>
            <w:r>
              <w:rPr>
                <w:i/>
                <w:color w:val="FF0000"/>
              </w:rPr>
              <w:t>Questions to ask the contact:</w:t>
            </w:r>
          </w:p>
          <w:p w:rsidR="00750D44" w:rsidRDefault="00D73953">
            <w:pPr>
              <w:pStyle w:val="normal0"/>
              <w:numPr>
                <w:ilvl w:val="0"/>
                <w:numId w:val="14"/>
              </w:numPr>
              <w:spacing w:line="240" w:lineRule="auto"/>
              <w:ind w:hanging="360"/>
              <w:contextualSpacing/>
              <w:rPr>
                <w:i/>
                <w:color w:val="FF0000"/>
              </w:rPr>
            </w:pPr>
            <w:r>
              <w:rPr>
                <w:i/>
                <w:color w:val="FF0000"/>
              </w:rPr>
              <w:t>How many people do you expect?</w:t>
            </w:r>
          </w:p>
          <w:p w:rsidR="00750D44" w:rsidRDefault="00D73953">
            <w:pPr>
              <w:pStyle w:val="normal0"/>
              <w:numPr>
                <w:ilvl w:val="0"/>
                <w:numId w:val="14"/>
              </w:numPr>
              <w:spacing w:line="240" w:lineRule="auto"/>
              <w:ind w:hanging="360"/>
              <w:contextualSpacing/>
              <w:rPr>
                <w:i/>
                <w:color w:val="FF0000"/>
              </w:rPr>
            </w:pPr>
            <w:r>
              <w:rPr>
                <w:i/>
                <w:color w:val="FF0000"/>
              </w:rPr>
              <w:t>Is this a new event?</w:t>
            </w:r>
          </w:p>
          <w:p w:rsidR="00750D44" w:rsidRDefault="00D73953">
            <w:pPr>
              <w:pStyle w:val="normal0"/>
              <w:numPr>
                <w:ilvl w:val="0"/>
                <w:numId w:val="14"/>
              </w:numPr>
              <w:spacing w:line="240" w:lineRule="auto"/>
              <w:ind w:hanging="360"/>
              <w:contextualSpacing/>
              <w:rPr>
                <w:i/>
                <w:color w:val="FF0000"/>
              </w:rPr>
            </w:pPr>
            <w:r>
              <w:rPr>
                <w:i/>
                <w:color w:val="FF0000"/>
              </w:rPr>
              <w:t xml:space="preserve">Who is the expected audience for the event or group? </w:t>
            </w:r>
          </w:p>
          <w:p w:rsidR="00750D44" w:rsidRDefault="00D73953">
            <w:pPr>
              <w:pStyle w:val="normal0"/>
              <w:numPr>
                <w:ilvl w:val="0"/>
                <w:numId w:val="14"/>
              </w:numPr>
              <w:spacing w:line="240" w:lineRule="auto"/>
              <w:ind w:hanging="360"/>
              <w:contextualSpacing/>
              <w:rPr>
                <w:i/>
                <w:color w:val="FF0000"/>
              </w:rPr>
            </w:pPr>
            <w:r>
              <w:rPr>
                <w:i/>
                <w:color w:val="FF0000"/>
              </w:rPr>
              <w:t xml:space="preserve">Is this event marketed to people who speak one of our target languages? (Are </w:t>
            </w:r>
            <w:proofErr w:type="gramStart"/>
            <w:r>
              <w:rPr>
                <w:i/>
                <w:color w:val="FF0000"/>
              </w:rPr>
              <w:t>staff</w:t>
            </w:r>
            <w:proofErr w:type="gramEnd"/>
            <w:r>
              <w:rPr>
                <w:i/>
                <w:color w:val="FF0000"/>
              </w:rPr>
              <w:t xml:space="preserve"> who can speak that language attending?)</w:t>
            </w:r>
          </w:p>
          <w:p w:rsidR="00750D44" w:rsidRDefault="00750D44">
            <w:pPr>
              <w:pStyle w:val="normal0"/>
              <w:spacing w:line="240" w:lineRule="auto"/>
            </w:pPr>
          </w:p>
          <w:p w:rsidR="00750D44" w:rsidRDefault="00D73953">
            <w:pPr>
              <w:pStyle w:val="normal0"/>
              <w:spacing w:line="240" w:lineRule="auto"/>
            </w:pPr>
            <w:r>
              <w:rPr>
                <w:i/>
                <w:color w:val="FF0000"/>
              </w:rPr>
              <w:t xml:space="preserve">Other information to consider: </w:t>
            </w:r>
          </w:p>
          <w:p w:rsidR="00750D44" w:rsidRDefault="00D73953">
            <w:pPr>
              <w:pStyle w:val="normal0"/>
              <w:numPr>
                <w:ilvl w:val="0"/>
                <w:numId w:val="9"/>
              </w:numPr>
              <w:spacing w:line="240" w:lineRule="auto"/>
              <w:ind w:hanging="360"/>
              <w:contextualSpacing/>
              <w:rPr>
                <w:i/>
                <w:color w:val="FF0000"/>
              </w:rPr>
            </w:pPr>
            <w:r>
              <w:rPr>
                <w:i/>
                <w:color w:val="FF0000"/>
              </w:rPr>
              <w:t xml:space="preserve">Did someone from the library attend last year who can provide details? </w:t>
            </w:r>
          </w:p>
          <w:p w:rsidR="00750D44" w:rsidRDefault="00D73953">
            <w:pPr>
              <w:pStyle w:val="normal0"/>
              <w:numPr>
                <w:ilvl w:val="0"/>
                <w:numId w:val="9"/>
              </w:numPr>
              <w:spacing w:line="240" w:lineRule="auto"/>
              <w:ind w:hanging="360"/>
              <w:contextualSpacing/>
              <w:rPr>
                <w:i/>
                <w:color w:val="FF0000"/>
              </w:rPr>
            </w:pPr>
            <w:r>
              <w:rPr>
                <w:i/>
                <w:color w:val="FF0000"/>
              </w:rPr>
              <w:t>Keep track of statistics</w:t>
            </w:r>
          </w:p>
          <w:p w:rsidR="00750D44" w:rsidRDefault="00750D44">
            <w:pPr>
              <w:pStyle w:val="normal0"/>
              <w:spacing w:line="240" w:lineRule="auto"/>
            </w:pPr>
          </w:p>
        </w:tc>
        <w:tc>
          <w:tcPr>
            <w:tcW w:w="4320" w:type="dxa"/>
            <w:shd w:val="clear" w:color="auto" w:fill="D9D9D9"/>
            <w:tcMar>
              <w:top w:w="100" w:type="dxa"/>
              <w:left w:w="100" w:type="dxa"/>
              <w:bottom w:w="100" w:type="dxa"/>
              <w:right w:w="100" w:type="dxa"/>
            </w:tcMar>
          </w:tcPr>
          <w:p w:rsidR="00750D44" w:rsidRDefault="00D73953">
            <w:pPr>
              <w:pStyle w:val="normal0"/>
              <w:spacing w:line="240" w:lineRule="auto"/>
            </w:pPr>
            <w:r>
              <w:rPr>
                <w:i/>
                <w:color w:val="FF0000"/>
              </w:rPr>
              <w:t>How would you describe the target population(s) at this even</w:t>
            </w:r>
            <w:r>
              <w:rPr>
                <w:i/>
                <w:color w:val="FF0000"/>
              </w:rPr>
              <w:t xml:space="preserve">t? </w:t>
            </w:r>
          </w:p>
          <w:p w:rsidR="00750D44" w:rsidRDefault="00D73953">
            <w:pPr>
              <w:pStyle w:val="normal0"/>
              <w:numPr>
                <w:ilvl w:val="0"/>
                <w:numId w:val="16"/>
              </w:numPr>
              <w:spacing w:line="240" w:lineRule="auto"/>
              <w:ind w:hanging="360"/>
              <w:contextualSpacing/>
              <w:rPr>
                <w:i/>
                <w:color w:val="FF0000"/>
              </w:rPr>
            </w:pPr>
            <w:r>
              <w:rPr>
                <w:i/>
                <w:color w:val="FF0000"/>
              </w:rPr>
              <w:t>Was this the population you were expecting to connect with?</w:t>
            </w:r>
          </w:p>
          <w:p w:rsidR="00750D44" w:rsidRDefault="00D73953">
            <w:pPr>
              <w:pStyle w:val="normal0"/>
              <w:numPr>
                <w:ilvl w:val="0"/>
                <w:numId w:val="15"/>
              </w:numPr>
              <w:spacing w:line="240" w:lineRule="auto"/>
              <w:ind w:hanging="360"/>
              <w:contextualSpacing/>
              <w:rPr>
                <w:i/>
                <w:color w:val="FF0000"/>
              </w:rPr>
            </w:pPr>
            <w:r>
              <w:rPr>
                <w:i/>
                <w:color w:val="FF0000"/>
              </w:rPr>
              <w:t xml:space="preserve">Was there a need for </w:t>
            </w:r>
            <w:r w:rsidR="00944AEE">
              <w:rPr>
                <w:i/>
                <w:color w:val="FF0000"/>
              </w:rPr>
              <w:t>bilingual</w:t>
            </w:r>
            <w:r>
              <w:rPr>
                <w:i/>
                <w:color w:val="FF0000"/>
              </w:rPr>
              <w:t xml:space="preserve"> staff?  For staff who specialize in working with youth?</w:t>
            </w:r>
          </w:p>
          <w:p w:rsidR="00750D44" w:rsidRDefault="00D73953">
            <w:pPr>
              <w:pStyle w:val="normal0"/>
              <w:numPr>
                <w:ilvl w:val="0"/>
                <w:numId w:val="15"/>
              </w:numPr>
              <w:spacing w:line="240" w:lineRule="auto"/>
              <w:ind w:hanging="360"/>
              <w:contextualSpacing/>
              <w:rPr>
                <w:i/>
                <w:color w:val="FF0000"/>
              </w:rPr>
            </w:pPr>
            <w:r>
              <w:rPr>
                <w:i/>
                <w:color w:val="FF0000"/>
              </w:rPr>
              <w:t>What was the total attendance?</w:t>
            </w:r>
          </w:p>
        </w:tc>
      </w:tr>
      <w:tr w:rsidR="00750D44">
        <w:tc>
          <w:tcPr>
            <w:tcW w:w="2235" w:type="dxa"/>
            <w:tcMar>
              <w:top w:w="100" w:type="dxa"/>
              <w:left w:w="100" w:type="dxa"/>
              <w:bottom w:w="100" w:type="dxa"/>
              <w:right w:w="100" w:type="dxa"/>
            </w:tcMar>
          </w:tcPr>
          <w:p w:rsidR="00750D44" w:rsidRDefault="00D73953" w:rsidP="00944AEE">
            <w:pPr>
              <w:pStyle w:val="normal0"/>
              <w:spacing w:line="240" w:lineRule="auto"/>
            </w:pPr>
            <w:r>
              <w:rPr>
                <w:b/>
              </w:rPr>
              <w:t xml:space="preserve">Which </w:t>
            </w:r>
            <w:r>
              <w:rPr>
                <w:b/>
              </w:rPr>
              <w:t xml:space="preserve">outreach goals/priorities or </w:t>
            </w:r>
            <w:r>
              <w:rPr>
                <w:b/>
              </w:rPr>
              <w:t>objectives does this support?</w:t>
            </w:r>
          </w:p>
        </w:tc>
        <w:tc>
          <w:tcPr>
            <w:tcW w:w="7125" w:type="dxa"/>
            <w:tcMar>
              <w:top w:w="100" w:type="dxa"/>
              <w:left w:w="100" w:type="dxa"/>
              <w:bottom w:w="100" w:type="dxa"/>
              <w:right w:w="100" w:type="dxa"/>
            </w:tcMar>
          </w:tcPr>
          <w:p w:rsidR="00750D44" w:rsidRDefault="00D73953">
            <w:pPr>
              <w:pStyle w:val="normal0"/>
              <w:spacing w:line="240" w:lineRule="auto"/>
            </w:pPr>
            <w:r>
              <w:rPr>
                <w:i/>
                <w:color w:val="FF0000"/>
              </w:rPr>
              <w:t xml:space="preserve">How does this connect with your location’s outreach plan and tie to the larger </w:t>
            </w:r>
            <w:r>
              <w:rPr>
                <w:i/>
                <w:color w:val="FF0000"/>
              </w:rPr>
              <w:t>priorities?</w:t>
            </w:r>
          </w:p>
          <w:p w:rsidR="00750D44" w:rsidRDefault="00750D44">
            <w:pPr>
              <w:pStyle w:val="normal0"/>
              <w:spacing w:line="240" w:lineRule="auto"/>
            </w:pPr>
          </w:p>
          <w:p w:rsidR="00750D44" w:rsidRDefault="00750D44" w:rsidP="00944AEE">
            <w:pPr>
              <w:pStyle w:val="normal0"/>
              <w:spacing w:line="240" w:lineRule="auto"/>
            </w:pPr>
          </w:p>
        </w:tc>
        <w:tc>
          <w:tcPr>
            <w:tcW w:w="4320" w:type="dxa"/>
            <w:shd w:val="clear" w:color="auto" w:fill="D9D9D9"/>
            <w:tcMar>
              <w:top w:w="100" w:type="dxa"/>
              <w:left w:w="100" w:type="dxa"/>
              <w:bottom w:w="100" w:type="dxa"/>
              <w:right w:w="100" w:type="dxa"/>
            </w:tcMar>
          </w:tcPr>
          <w:p w:rsidR="00750D44" w:rsidRDefault="00D73953">
            <w:pPr>
              <w:pStyle w:val="normal0"/>
              <w:spacing w:line="240" w:lineRule="auto"/>
            </w:pPr>
            <w:r>
              <w:rPr>
                <w:i/>
                <w:color w:val="FF0000"/>
              </w:rPr>
              <w:t xml:space="preserve">Did your outreach work connect with your location’s outreach plan and tie to the larger </w:t>
            </w:r>
            <w:r>
              <w:rPr>
                <w:i/>
                <w:color w:val="FF0000"/>
              </w:rPr>
              <w:t xml:space="preserve">priorities as you expected? </w:t>
            </w:r>
          </w:p>
          <w:p w:rsidR="00750D44" w:rsidRDefault="00D73953">
            <w:pPr>
              <w:pStyle w:val="normal0"/>
              <w:numPr>
                <w:ilvl w:val="0"/>
                <w:numId w:val="1"/>
              </w:numPr>
              <w:spacing w:line="240" w:lineRule="auto"/>
              <w:ind w:hanging="360"/>
              <w:contextualSpacing/>
              <w:rPr>
                <w:i/>
                <w:color w:val="FF0000"/>
              </w:rPr>
            </w:pPr>
            <w:r>
              <w:rPr>
                <w:i/>
                <w:color w:val="FF0000"/>
              </w:rPr>
              <w:t>In what ways was it successful?</w:t>
            </w:r>
          </w:p>
          <w:p w:rsidR="00750D44" w:rsidRDefault="00D73953" w:rsidP="00944AEE">
            <w:pPr>
              <w:pStyle w:val="normal0"/>
              <w:numPr>
                <w:ilvl w:val="0"/>
                <w:numId w:val="4"/>
              </w:numPr>
              <w:spacing w:line="240" w:lineRule="auto"/>
              <w:ind w:hanging="360"/>
              <w:contextualSpacing/>
              <w:rPr>
                <w:i/>
                <w:color w:val="FF0000"/>
              </w:rPr>
            </w:pPr>
            <w:r>
              <w:rPr>
                <w:i/>
                <w:color w:val="FF0000"/>
              </w:rPr>
              <w:t xml:space="preserve">What adjustments </w:t>
            </w:r>
            <w:r w:rsidR="00944AEE">
              <w:rPr>
                <w:i/>
                <w:color w:val="FF0000"/>
              </w:rPr>
              <w:t xml:space="preserve">should be made </w:t>
            </w:r>
            <w:r>
              <w:rPr>
                <w:i/>
                <w:color w:val="FF0000"/>
              </w:rPr>
              <w:t>for ne</w:t>
            </w:r>
            <w:r>
              <w:rPr>
                <w:i/>
                <w:color w:val="FF0000"/>
              </w:rPr>
              <w:t>xt time/</w:t>
            </w:r>
            <w:r>
              <w:rPr>
                <w:i/>
                <w:color w:val="FF0000"/>
              </w:rPr>
              <w:t>similar event?</w:t>
            </w:r>
          </w:p>
        </w:tc>
      </w:tr>
      <w:tr w:rsidR="00750D44">
        <w:tc>
          <w:tcPr>
            <w:tcW w:w="2235" w:type="dxa"/>
            <w:tcMar>
              <w:top w:w="100" w:type="dxa"/>
              <w:left w:w="100" w:type="dxa"/>
              <w:bottom w:w="100" w:type="dxa"/>
              <w:right w:w="100" w:type="dxa"/>
            </w:tcMar>
          </w:tcPr>
          <w:p w:rsidR="00750D44" w:rsidRDefault="00D73953">
            <w:pPr>
              <w:pStyle w:val="normal0"/>
              <w:spacing w:line="240" w:lineRule="auto"/>
            </w:pPr>
            <w:r>
              <w:rPr>
                <w:b/>
              </w:rPr>
              <w:lastRenderedPageBreak/>
              <w:t>Goals for the outreach</w:t>
            </w:r>
          </w:p>
        </w:tc>
        <w:tc>
          <w:tcPr>
            <w:tcW w:w="7125" w:type="dxa"/>
            <w:tcMar>
              <w:top w:w="100" w:type="dxa"/>
              <w:left w:w="100" w:type="dxa"/>
              <w:bottom w:w="100" w:type="dxa"/>
              <w:right w:w="100" w:type="dxa"/>
            </w:tcMar>
          </w:tcPr>
          <w:p w:rsidR="00750D44" w:rsidRDefault="00D73953">
            <w:pPr>
              <w:pStyle w:val="normal0"/>
              <w:spacing w:line="240" w:lineRule="auto"/>
            </w:pPr>
            <w:r>
              <w:rPr>
                <w:i/>
                <w:color w:val="FF0000"/>
              </w:rPr>
              <w:t xml:space="preserve">Create 2-5 specific goals for the event. If you have too many goals, your message for this group of patrons may not be clear. Goals may change once you get there and see what the event is really like. Be specific. </w:t>
            </w:r>
          </w:p>
          <w:p w:rsidR="00750D44" w:rsidRDefault="00D73953">
            <w:pPr>
              <w:pStyle w:val="normal0"/>
              <w:spacing w:line="240" w:lineRule="auto"/>
            </w:pPr>
            <w:r>
              <w:rPr>
                <w:i/>
                <w:color w:val="FF0000"/>
              </w:rPr>
              <w:t>Questions to ask yourself:</w:t>
            </w:r>
          </w:p>
          <w:p w:rsidR="00750D44" w:rsidRDefault="00D73953">
            <w:pPr>
              <w:pStyle w:val="normal0"/>
              <w:numPr>
                <w:ilvl w:val="0"/>
                <w:numId w:val="12"/>
              </w:numPr>
              <w:spacing w:line="240" w:lineRule="auto"/>
              <w:ind w:hanging="360"/>
              <w:contextualSpacing/>
              <w:rPr>
                <w:i/>
                <w:color w:val="FF0000"/>
              </w:rPr>
            </w:pPr>
            <w:r>
              <w:rPr>
                <w:i/>
                <w:color w:val="FF0000"/>
              </w:rPr>
              <w:t>Who am I tryin</w:t>
            </w:r>
            <w:r>
              <w:rPr>
                <w:i/>
                <w:color w:val="FF0000"/>
              </w:rPr>
              <w:t>g to connect with?</w:t>
            </w:r>
          </w:p>
          <w:p w:rsidR="00750D44" w:rsidRDefault="00D73953">
            <w:pPr>
              <w:pStyle w:val="normal0"/>
              <w:numPr>
                <w:ilvl w:val="0"/>
                <w:numId w:val="12"/>
              </w:numPr>
              <w:spacing w:line="240" w:lineRule="auto"/>
              <w:ind w:hanging="360"/>
              <w:contextualSpacing/>
              <w:rPr>
                <w:i/>
                <w:color w:val="FF0000"/>
              </w:rPr>
            </w:pPr>
            <w:r>
              <w:rPr>
                <w:i/>
                <w:color w:val="FF0000"/>
              </w:rPr>
              <w:t xml:space="preserve">What programs, services and resources do I want to share with people at the event or meeting? </w:t>
            </w:r>
          </w:p>
          <w:p w:rsidR="00750D44" w:rsidRDefault="00D73953">
            <w:pPr>
              <w:pStyle w:val="normal0"/>
              <w:numPr>
                <w:ilvl w:val="0"/>
                <w:numId w:val="12"/>
              </w:numPr>
              <w:spacing w:line="240" w:lineRule="auto"/>
              <w:ind w:hanging="360"/>
              <w:contextualSpacing/>
              <w:rPr>
                <w:i/>
                <w:color w:val="FF0000"/>
              </w:rPr>
            </w:pPr>
            <w:r>
              <w:rPr>
                <w:i/>
                <w:color w:val="FF0000"/>
              </w:rPr>
              <w:t>What information do I need from attendees to help the library better serve them? What resources do they need?</w:t>
            </w:r>
          </w:p>
          <w:p w:rsidR="00750D44" w:rsidRDefault="00D73953">
            <w:pPr>
              <w:pStyle w:val="normal0"/>
              <w:spacing w:line="240" w:lineRule="auto"/>
            </w:pPr>
            <w:r>
              <w:rPr>
                <w:i/>
                <w:color w:val="FF0000"/>
              </w:rPr>
              <w:t>Questions to ask the contact:</w:t>
            </w:r>
          </w:p>
          <w:p w:rsidR="00750D44" w:rsidRDefault="00D73953">
            <w:pPr>
              <w:pStyle w:val="normal0"/>
              <w:numPr>
                <w:ilvl w:val="0"/>
                <w:numId w:val="21"/>
              </w:numPr>
              <w:spacing w:line="240" w:lineRule="auto"/>
              <w:ind w:hanging="360"/>
              <w:contextualSpacing/>
              <w:rPr>
                <w:i/>
                <w:color w:val="FF0000"/>
              </w:rPr>
            </w:pPr>
            <w:r>
              <w:rPr>
                <w:i/>
                <w:color w:val="FF0000"/>
              </w:rPr>
              <w:t>Wh</w:t>
            </w:r>
            <w:r>
              <w:rPr>
                <w:i/>
                <w:color w:val="FF0000"/>
              </w:rPr>
              <w:t>at challenges are you as an organization and the population you serve facing so that I can think about how the library might help address that?</w:t>
            </w:r>
          </w:p>
          <w:p w:rsidR="00750D44" w:rsidRDefault="00D73953">
            <w:pPr>
              <w:pStyle w:val="normal0"/>
              <w:numPr>
                <w:ilvl w:val="0"/>
                <w:numId w:val="21"/>
              </w:numPr>
              <w:spacing w:line="240" w:lineRule="auto"/>
              <w:ind w:hanging="360"/>
              <w:contextualSpacing/>
              <w:rPr>
                <w:i/>
                <w:color w:val="FF0000"/>
              </w:rPr>
            </w:pPr>
            <w:r>
              <w:rPr>
                <w:i/>
                <w:color w:val="FF0000"/>
              </w:rPr>
              <w:t xml:space="preserve">Is there a specific topic the audience wants to hear more about or that we are promoting? </w:t>
            </w:r>
            <w:proofErr w:type="gramStart"/>
            <w:r>
              <w:rPr>
                <w:i/>
                <w:color w:val="FF0000"/>
              </w:rPr>
              <w:t>e.g</w:t>
            </w:r>
            <w:proofErr w:type="gramEnd"/>
            <w:r>
              <w:rPr>
                <w:i/>
                <w:color w:val="FF0000"/>
              </w:rPr>
              <w:t xml:space="preserve">. </w:t>
            </w:r>
            <w:proofErr w:type="spellStart"/>
            <w:r>
              <w:rPr>
                <w:i/>
                <w:color w:val="FF0000"/>
              </w:rPr>
              <w:t>ebooks</w:t>
            </w:r>
            <w:proofErr w:type="spellEnd"/>
            <w:r>
              <w:rPr>
                <w:i/>
                <w:color w:val="FF0000"/>
              </w:rPr>
              <w:t>, Hoopla, Adult Literacy services, business databases, etc.</w:t>
            </w:r>
          </w:p>
          <w:p w:rsidR="00750D44" w:rsidRDefault="00750D44">
            <w:pPr>
              <w:pStyle w:val="normal0"/>
              <w:spacing w:line="240" w:lineRule="auto"/>
            </w:pPr>
          </w:p>
          <w:p w:rsidR="00750D44" w:rsidRDefault="00D73953">
            <w:pPr>
              <w:pStyle w:val="normal0"/>
              <w:spacing w:line="240" w:lineRule="auto"/>
            </w:pPr>
            <w:r>
              <w:rPr>
                <w:i/>
                <w:color w:val="FF0000"/>
              </w:rPr>
              <w:t xml:space="preserve">If this is an ongoing embedded-style relationship, goals may be more open-ended, but specific library-related goals will arise and can be tracked. </w:t>
            </w:r>
          </w:p>
          <w:p w:rsidR="00750D44" w:rsidRDefault="00750D44">
            <w:pPr>
              <w:pStyle w:val="normal0"/>
              <w:spacing w:line="240" w:lineRule="auto"/>
            </w:pPr>
          </w:p>
          <w:p w:rsidR="00750D44" w:rsidRDefault="00D73953">
            <w:pPr>
              <w:pStyle w:val="normal0"/>
              <w:spacing w:line="240" w:lineRule="auto"/>
            </w:pPr>
            <w:r>
              <w:rPr>
                <w:i/>
                <w:color w:val="FF0000"/>
              </w:rPr>
              <w:t>Example goals:</w:t>
            </w:r>
          </w:p>
          <w:p w:rsidR="00750D44" w:rsidRDefault="00D73953">
            <w:pPr>
              <w:pStyle w:val="normal0"/>
              <w:spacing w:line="240" w:lineRule="auto"/>
            </w:pPr>
            <w:r>
              <w:rPr>
                <w:i/>
                <w:color w:val="FF0000"/>
              </w:rPr>
              <w:t>At an event for teachers</w:t>
            </w:r>
          </w:p>
          <w:p w:rsidR="00750D44" w:rsidRDefault="00D73953">
            <w:pPr>
              <w:pStyle w:val="normal0"/>
              <w:numPr>
                <w:ilvl w:val="0"/>
                <w:numId w:val="5"/>
              </w:numPr>
              <w:spacing w:line="240" w:lineRule="auto"/>
              <w:ind w:hanging="360"/>
              <w:contextualSpacing/>
              <w:rPr>
                <w:i/>
                <w:color w:val="FF0000"/>
              </w:rPr>
            </w:pPr>
            <w:r>
              <w:rPr>
                <w:i/>
                <w:color w:val="FF0000"/>
              </w:rPr>
              <w:t>Create 20 new educator cards</w:t>
            </w:r>
          </w:p>
          <w:p w:rsidR="00750D44" w:rsidRDefault="00D73953">
            <w:pPr>
              <w:pStyle w:val="normal0"/>
              <w:numPr>
                <w:ilvl w:val="0"/>
                <w:numId w:val="5"/>
              </w:numPr>
              <w:spacing w:line="240" w:lineRule="auto"/>
              <w:ind w:hanging="360"/>
              <w:contextualSpacing/>
              <w:rPr>
                <w:i/>
                <w:color w:val="FF0000"/>
              </w:rPr>
            </w:pPr>
            <w:r>
              <w:rPr>
                <w:i/>
                <w:color w:val="FF0000"/>
              </w:rPr>
              <w:t>Promote Buckets of Books and School Co</w:t>
            </w:r>
            <w:r>
              <w:rPr>
                <w:i/>
                <w:color w:val="FF0000"/>
              </w:rPr>
              <w:t>rps bibliographies and Assignment Alert</w:t>
            </w:r>
          </w:p>
          <w:p w:rsidR="00750D44" w:rsidRDefault="00D73953">
            <w:pPr>
              <w:pStyle w:val="normal0"/>
              <w:numPr>
                <w:ilvl w:val="0"/>
                <w:numId w:val="5"/>
              </w:numPr>
              <w:spacing w:line="240" w:lineRule="auto"/>
              <w:ind w:hanging="360"/>
              <w:contextualSpacing/>
              <w:rPr>
                <w:i/>
                <w:color w:val="FF0000"/>
              </w:rPr>
            </w:pPr>
            <w:r>
              <w:rPr>
                <w:i/>
                <w:color w:val="FF0000"/>
              </w:rPr>
              <w:t>Promote upcoming classes for educators at the library.</w:t>
            </w:r>
          </w:p>
          <w:p w:rsidR="00750D44" w:rsidRDefault="00750D44">
            <w:pPr>
              <w:pStyle w:val="normal0"/>
              <w:spacing w:line="240" w:lineRule="auto"/>
            </w:pPr>
          </w:p>
          <w:p w:rsidR="00750D44" w:rsidRDefault="00D73953">
            <w:pPr>
              <w:pStyle w:val="normal0"/>
              <w:spacing w:line="240" w:lineRule="auto"/>
            </w:pPr>
            <w:r>
              <w:rPr>
                <w:i/>
                <w:color w:val="FF0000"/>
              </w:rPr>
              <w:t>At a presentation at a low-income living facility that is mostly seniors</w:t>
            </w:r>
          </w:p>
          <w:p w:rsidR="00750D44" w:rsidRDefault="00D73953">
            <w:pPr>
              <w:pStyle w:val="normal0"/>
              <w:numPr>
                <w:ilvl w:val="0"/>
                <w:numId w:val="19"/>
              </w:numPr>
              <w:spacing w:line="240" w:lineRule="auto"/>
              <w:ind w:hanging="360"/>
              <w:contextualSpacing/>
              <w:rPr>
                <w:i/>
                <w:color w:val="FF0000"/>
              </w:rPr>
            </w:pPr>
            <w:r>
              <w:rPr>
                <w:i/>
                <w:color w:val="FF0000"/>
              </w:rPr>
              <w:t xml:space="preserve">Brief overview of library services, collections and events. </w:t>
            </w:r>
          </w:p>
          <w:p w:rsidR="00750D44" w:rsidRDefault="00D73953">
            <w:pPr>
              <w:pStyle w:val="normal0"/>
              <w:numPr>
                <w:ilvl w:val="0"/>
                <w:numId w:val="19"/>
              </w:numPr>
              <w:spacing w:line="240" w:lineRule="auto"/>
              <w:ind w:hanging="360"/>
              <w:contextualSpacing/>
              <w:rPr>
                <w:i/>
                <w:color w:val="FF0000"/>
              </w:rPr>
            </w:pPr>
            <w:r>
              <w:rPr>
                <w:i/>
                <w:color w:val="FF0000"/>
              </w:rPr>
              <w:t>Highlight collections of i</w:t>
            </w:r>
            <w:r>
              <w:rPr>
                <w:i/>
                <w:color w:val="FF0000"/>
              </w:rPr>
              <w:t xml:space="preserve">nterest to this group (i.e. LP, audio, </w:t>
            </w:r>
            <w:proofErr w:type="spellStart"/>
            <w:r>
              <w:rPr>
                <w:i/>
                <w:color w:val="FF0000"/>
              </w:rPr>
              <w:t>ebooks</w:t>
            </w:r>
            <w:proofErr w:type="spellEnd"/>
            <w:r>
              <w:rPr>
                <w:i/>
                <w:color w:val="FF0000"/>
              </w:rPr>
              <w:t>)</w:t>
            </w:r>
          </w:p>
          <w:p w:rsidR="00750D44" w:rsidRDefault="00D73953" w:rsidP="00944AEE">
            <w:pPr>
              <w:pStyle w:val="normal0"/>
              <w:numPr>
                <w:ilvl w:val="0"/>
                <w:numId w:val="19"/>
              </w:numPr>
              <w:spacing w:line="240" w:lineRule="auto"/>
              <w:ind w:hanging="360"/>
              <w:contextualSpacing/>
              <w:rPr>
                <w:i/>
                <w:color w:val="FF0000"/>
              </w:rPr>
            </w:pPr>
            <w:r>
              <w:rPr>
                <w:i/>
                <w:color w:val="FF0000"/>
              </w:rPr>
              <w:t>Share technology resources at their level of need (classes, tech help, lab, etc.)</w:t>
            </w:r>
          </w:p>
          <w:p w:rsidR="00944AEE" w:rsidRDefault="00944AEE" w:rsidP="00944AEE">
            <w:pPr>
              <w:pStyle w:val="normal0"/>
              <w:spacing w:line="240" w:lineRule="auto"/>
              <w:ind w:left="360"/>
              <w:contextualSpacing/>
              <w:rPr>
                <w:i/>
                <w:color w:val="FF0000"/>
              </w:rPr>
            </w:pPr>
          </w:p>
          <w:p w:rsidR="00944AEE" w:rsidRDefault="00944AEE" w:rsidP="00944AEE">
            <w:pPr>
              <w:pStyle w:val="normal0"/>
              <w:spacing w:line="240" w:lineRule="auto"/>
              <w:ind w:left="360"/>
              <w:contextualSpacing/>
              <w:rPr>
                <w:i/>
                <w:color w:val="FF0000"/>
              </w:rPr>
            </w:pPr>
          </w:p>
          <w:p w:rsidR="00944AEE" w:rsidRPr="00944AEE" w:rsidRDefault="00944AEE" w:rsidP="00944AEE">
            <w:pPr>
              <w:pStyle w:val="normal0"/>
              <w:spacing w:line="240" w:lineRule="auto"/>
              <w:ind w:left="360"/>
              <w:contextualSpacing/>
              <w:rPr>
                <w:i/>
                <w:color w:val="FF0000"/>
              </w:rPr>
            </w:pPr>
          </w:p>
        </w:tc>
        <w:tc>
          <w:tcPr>
            <w:tcW w:w="4320" w:type="dxa"/>
            <w:shd w:val="clear" w:color="auto" w:fill="D9D9D9"/>
            <w:tcMar>
              <w:top w:w="100" w:type="dxa"/>
              <w:left w:w="100" w:type="dxa"/>
              <w:bottom w:w="100" w:type="dxa"/>
              <w:right w:w="100" w:type="dxa"/>
            </w:tcMar>
          </w:tcPr>
          <w:p w:rsidR="00750D44" w:rsidRDefault="00D73953">
            <w:pPr>
              <w:pStyle w:val="normal0"/>
              <w:spacing w:line="240" w:lineRule="auto"/>
            </w:pPr>
            <w:r>
              <w:rPr>
                <w:i/>
                <w:color w:val="FF0000"/>
              </w:rPr>
              <w:t>Consider the following questions:</w:t>
            </w:r>
          </w:p>
          <w:p w:rsidR="00750D44" w:rsidRDefault="00D73953">
            <w:pPr>
              <w:pStyle w:val="normal0"/>
              <w:numPr>
                <w:ilvl w:val="0"/>
                <w:numId w:val="18"/>
              </w:numPr>
              <w:spacing w:line="240" w:lineRule="auto"/>
              <w:ind w:hanging="360"/>
              <w:contextualSpacing/>
              <w:rPr>
                <w:i/>
                <w:color w:val="FF0000"/>
              </w:rPr>
            </w:pPr>
            <w:r>
              <w:rPr>
                <w:i/>
                <w:color w:val="FF0000"/>
              </w:rPr>
              <w:t xml:space="preserve">Did you fulfill or need to adjust your goals? If so, what adjustments did you make and why? </w:t>
            </w:r>
          </w:p>
        </w:tc>
      </w:tr>
      <w:tr w:rsidR="00750D44">
        <w:tc>
          <w:tcPr>
            <w:tcW w:w="2235" w:type="dxa"/>
            <w:tcMar>
              <w:top w:w="100" w:type="dxa"/>
              <w:left w:w="100" w:type="dxa"/>
              <w:bottom w:w="100" w:type="dxa"/>
              <w:right w:w="100" w:type="dxa"/>
            </w:tcMar>
          </w:tcPr>
          <w:p w:rsidR="00750D44" w:rsidRDefault="00D73953">
            <w:pPr>
              <w:pStyle w:val="normal0"/>
              <w:spacing w:line="240" w:lineRule="auto"/>
            </w:pPr>
            <w:r>
              <w:rPr>
                <w:b/>
              </w:rPr>
              <w:lastRenderedPageBreak/>
              <w:t>Materials to create, if needed</w:t>
            </w:r>
          </w:p>
        </w:tc>
        <w:tc>
          <w:tcPr>
            <w:tcW w:w="7125" w:type="dxa"/>
            <w:tcMar>
              <w:top w:w="100" w:type="dxa"/>
              <w:left w:w="100" w:type="dxa"/>
              <w:bottom w:w="100" w:type="dxa"/>
              <w:right w:w="100" w:type="dxa"/>
            </w:tcMar>
          </w:tcPr>
          <w:p w:rsidR="00750D44" w:rsidRDefault="00D73953">
            <w:pPr>
              <w:pStyle w:val="normal0"/>
              <w:spacing w:line="240" w:lineRule="auto"/>
            </w:pPr>
            <w:r>
              <w:rPr>
                <w:i/>
                <w:color w:val="FF0000"/>
              </w:rPr>
              <w:t>Examples of items you may create:</w:t>
            </w:r>
          </w:p>
          <w:p w:rsidR="00750D44" w:rsidRDefault="00D73953">
            <w:pPr>
              <w:pStyle w:val="normal0"/>
              <w:numPr>
                <w:ilvl w:val="0"/>
                <w:numId w:val="22"/>
              </w:numPr>
              <w:spacing w:line="240" w:lineRule="auto"/>
              <w:ind w:hanging="360"/>
              <w:contextualSpacing/>
              <w:rPr>
                <w:i/>
                <w:color w:val="FF0000"/>
              </w:rPr>
            </w:pPr>
            <w:r>
              <w:rPr>
                <w:i/>
                <w:color w:val="FF0000"/>
              </w:rPr>
              <w:t>A presentation tailored for a specific group</w:t>
            </w:r>
          </w:p>
          <w:p w:rsidR="00750D44" w:rsidRDefault="00D73953">
            <w:pPr>
              <w:pStyle w:val="normal0"/>
              <w:numPr>
                <w:ilvl w:val="0"/>
                <w:numId w:val="22"/>
              </w:numPr>
              <w:spacing w:line="240" w:lineRule="auto"/>
              <w:ind w:hanging="360"/>
              <w:contextualSpacing/>
              <w:rPr>
                <w:i/>
                <w:color w:val="FF0000"/>
              </w:rPr>
            </w:pPr>
            <w:r>
              <w:rPr>
                <w:i/>
                <w:color w:val="FF0000"/>
              </w:rPr>
              <w:t>Handouts to support a presentation or provide specific information or instruction about a library resource for this group or event.</w:t>
            </w:r>
          </w:p>
          <w:p w:rsidR="00750D44" w:rsidRDefault="00D73953">
            <w:pPr>
              <w:pStyle w:val="normal0"/>
              <w:numPr>
                <w:ilvl w:val="0"/>
                <w:numId w:val="22"/>
              </w:numPr>
              <w:spacing w:line="240" w:lineRule="auto"/>
              <w:ind w:hanging="360"/>
              <w:contextualSpacing/>
              <w:rPr>
                <w:i/>
                <w:color w:val="FF0000"/>
              </w:rPr>
            </w:pPr>
            <w:r>
              <w:rPr>
                <w:i/>
                <w:color w:val="FF0000"/>
              </w:rPr>
              <w:t xml:space="preserve">A sample of what we can do that would be specific to the organization? </w:t>
            </w:r>
            <w:proofErr w:type="gramStart"/>
            <w:r>
              <w:rPr>
                <w:i/>
                <w:color w:val="FF0000"/>
              </w:rPr>
              <w:t>e.g</w:t>
            </w:r>
            <w:proofErr w:type="gramEnd"/>
            <w:r>
              <w:rPr>
                <w:i/>
                <w:color w:val="FF0000"/>
              </w:rPr>
              <w:t>. Booklist on the topic of your presentation or tailored to the organization’s expressed needs.</w:t>
            </w:r>
          </w:p>
          <w:p w:rsidR="00750D44" w:rsidRDefault="00D73953">
            <w:pPr>
              <w:pStyle w:val="normal0"/>
              <w:numPr>
                <w:ilvl w:val="0"/>
                <w:numId w:val="22"/>
              </w:numPr>
              <w:spacing w:line="240" w:lineRule="auto"/>
              <w:ind w:hanging="360"/>
              <w:contextualSpacing/>
              <w:rPr>
                <w:i/>
                <w:color w:val="FF0000"/>
              </w:rPr>
            </w:pPr>
            <w:r>
              <w:rPr>
                <w:i/>
                <w:color w:val="FF0000"/>
              </w:rPr>
              <w:t>Booklist for a specific event, targeted to the attendee demographics.</w:t>
            </w:r>
          </w:p>
          <w:p w:rsidR="00750D44" w:rsidRDefault="00750D44">
            <w:pPr>
              <w:pStyle w:val="normal0"/>
              <w:spacing w:line="240" w:lineRule="auto"/>
            </w:pPr>
          </w:p>
        </w:tc>
        <w:tc>
          <w:tcPr>
            <w:tcW w:w="4320" w:type="dxa"/>
            <w:shd w:val="clear" w:color="auto" w:fill="D9D9D9"/>
            <w:tcMar>
              <w:top w:w="100" w:type="dxa"/>
              <w:left w:w="100" w:type="dxa"/>
              <w:bottom w:w="100" w:type="dxa"/>
              <w:right w:w="100" w:type="dxa"/>
            </w:tcMar>
          </w:tcPr>
          <w:p w:rsidR="00750D44" w:rsidRDefault="00D73953">
            <w:pPr>
              <w:pStyle w:val="normal0"/>
              <w:numPr>
                <w:ilvl w:val="0"/>
                <w:numId w:val="13"/>
              </w:numPr>
              <w:spacing w:line="240" w:lineRule="auto"/>
              <w:ind w:hanging="360"/>
              <w:contextualSpacing/>
              <w:rPr>
                <w:i/>
                <w:color w:val="FF0000"/>
              </w:rPr>
            </w:pPr>
            <w:r>
              <w:rPr>
                <w:i/>
                <w:color w:val="FF0000"/>
              </w:rPr>
              <w:t>Were the materi</w:t>
            </w:r>
            <w:r>
              <w:rPr>
                <w:i/>
                <w:color w:val="FF0000"/>
              </w:rPr>
              <w:t xml:space="preserve">als you created helpful/popular? Why/why not?  </w:t>
            </w:r>
          </w:p>
          <w:p w:rsidR="00750D44" w:rsidRDefault="00D73953">
            <w:pPr>
              <w:pStyle w:val="normal0"/>
              <w:numPr>
                <w:ilvl w:val="0"/>
                <w:numId w:val="13"/>
              </w:numPr>
              <w:spacing w:line="240" w:lineRule="auto"/>
              <w:ind w:hanging="360"/>
              <w:contextualSpacing/>
              <w:rPr>
                <w:i/>
                <w:color w:val="FF0000"/>
              </w:rPr>
            </w:pPr>
            <w:r>
              <w:rPr>
                <w:i/>
                <w:color w:val="FF0000"/>
              </w:rPr>
              <w:t>What materials would you create for next time or are creating for follow up?</w:t>
            </w:r>
          </w:p>
          <w:p w:rsidR="00750D44" w:rsidRDefault="00750D44">
            <w:pPr>
              <w:pStyle w:val="normal0"/>
              <w:spacing w:line="240" w:lineRule="auto"/>
            </w:pPr>
          </w:p>
        </w:tc>
      </w:tr>
      <w:tr w:rsidR="00750D44">
        <w:tc>
          <w:tcPr>
            <w:tcW w:w="2235" w:type="dxa"/>
            <w:tcMar>
              <w:top w:w="100" w:type="dxa"/>
              <w:left w:w="100" w:type="dxa"/>
              <w:bottom w:w="100" w:type="dxa"/>
              <w:right w:w="100" w:type="dxa"/>
            </w:tcMar>
          </w:tcPr>
          <w:p w:rsidR="00750D44" w:rsidRDefault="00D73953">
            <w:pPr>
              <w:pStyle w:val="normal0"/>
              <w:spacing w:line="240" w:lineRule="auto"/>
            </w:pPr>
            <w:r>
              <w:rPr>
                <w:b/>
              </w:rPr>
              <w:t>Materials to bring</w:t>
            </w:r>
          </w:p>
        </w:tc>
        <w:tc>
          <w:tcPr>
            <w:tcW w:w="7125" w:type="dxa"/>
            <w:tcMar>
              <w:top w:w="100" w:type="dxa"/>
              <w:left w:w="100" w:type="dxa"/>
              <w:bottom w:w="100" w:type="dxa"/>
              <w:right w:w="100" w:type="dxa"/>
            </w:tcMar>
          </w:tcPr>
          <w:p w:rsidR="00750D44" w:rsidRDefault="00D73953">
            <w:pPr>
              <w:pStyle w:val="normal0"/>
              <w:spacing w:line="240" w:lineRule="auto"/>
            </w:pPr>
            <w:bookmarkStart w:id="0" w:name="h.ixcuq31t8pmk" w:colFirst="0" w:colLast="0"/>
            <w:bookmarkEnd w:id="0"/>
            <w:r>
              <w:rPr>
                <w:i/>
                <w:color w:val="FF0000"/>
              </w:rPr>
              <w:t xml:space="preserve">Look back at your “Goals for outreach.” Think about library materials and printed documents that will meet the needs of your audience. </w:t>
            </w:r>
          </w:p>
          <w:p w:rsidR="00750D44" w:rsidRDefault="00750D44">
            <w:pPr>
              <w:pStyle w:val="normal0"/>
              <w:spacing w:line="240" w:lineRule="auto"/>
            </w:pPr>
          </w:p>
          <w:p w:rsidR="00750D44" w:rsidRDefault="00D73953">
            <w:pPr>
              <w:pStyle w:val="normal0"/>
              <w:spacing w:line="240" w:lineRule="auto"/>
            </w:pPr>
            <w:r>
              <w:rPr>
                <w:i/>
                <w:color w:val="FF0000"/>
              </w:rPr>
              <w:t>Examples of item</w:t>
            </w:r>
            <w:r>
              <w:rPr>
                <w:i/>
                <w:color w:val="FF0000"/>
              </w:rPr>
              <w:t xml:space="preserve">s you </w:t>
            </w:r>
            <w:r>
              <w:rPr>
                <w:b/>
                <w:i/>
                <w:color w:val="FF0000"/>
              </w:rPr>
              <w:t>may</w:t>
            </w:r>
            <w:r>
              <w:rPr>
                <w:i/>
                <w:color w:val="FF0000"/>
              </w:rPr>
              <w:t xml:space="preserve"> bring:</w:t>
            </w:r>
          </w:p>
          <w:p w:rsidR="00750D44" w:rsidRDefault="00D73953">
            <w:pPr>
              <w:pStyle w:val="normal0"/>
              <w:numPr>
                <w:ilvl w:val="0"/>
                <w:numId w:val="7"/>
              </w:numPr>
              <w:spacing w:line="240" w:lineRule="auto"/>
              <w:ind w:hanging="360"/>
              <w:contextualSpacing/>
              <w:rPr>
                <w:i/>
                <w:color w:val="FF0000"/>
              </w:rPr>
            </w:pPr>
            <w:r>
              <w:rPr>
                <w:i/>
                <w:color w:val="FF0000"/>
              </w:rPr>
              <w:t>Brochures and information cards</w:t>
            </w:r>
          </w:p>
          <w:p w:rsidR="00750D44" w:rsidRDefault="00D73953">
            <w:pPr>
              <w:pStyle w:val="normal0"/>
              <w:numPr>
                <w:ilvl w:val="0"/>
                <w:numId w:val="7"/>
              </w:numPr>
              <w:spacing w:line="240" w:lineRule="auto"/>
              <w:ind w:hanging="360"/>
              <w:contextualSpacing/>
              <w:rPr>
                <w:i/>
                <w:color w:val="FF0000"/>
              </w:rPr>
            </w:pPr>
            <w:r>
              <w:rPr>
                <w:i/>
                <w:color w:val="FF0000"/>
              </w:rPr>
              <w:t>Tip sheets</w:t>
            </w:r>
          </w:p>
          <w:p w:rsidR="00750D44" w:rsidRDefault="00D73953">
            <w:pPr>
              <w:pStyle w:val="normal0"/>
              <w:numPr>
                <w:ilvl w:val="0"/>
                <w:numId w:val="7"/>
              </w:numPr>
              <w:spacing w:line="240" w:lineRule="auto"/>
              <w:ind w:hanging="360"/>
              <w:contextualSpacing/>
              <w:rPr>
                <w:i/>
                <w:color w:val="FF0000"/>
              </w:rPr>
            </w:pPr>
            <w:r>
              <w:rPr>
                <w:i/>
                <w:color w:val="FF0000"/>
              </w:rPr>
              <w:t>Flyers for upcoming events</w:t>
            </w:r>
          </w:p>
          <w:p w:rsidR="00750D44" w:rsidRDefault="00D73953">
            <w:pPr>
              <w:pStyle w:val="normal0"/>
              <w:numPr>
                <w:ilvl w:val="0"/>
                <w:numId w:val="7"/>
              </w:numPr>
              <w:spacing w:line="240" w:lineRule="auto"/>
              <w:ind w:hanging="360"/>
              <w:contextualSpacing/>
              <w:rPr>
                <w:i/>
                <w:color w:val="FF0000"/>
              </w:rPr>
            </w:pPr>
            <w:r>
              <w:rPr>
                <w:i/>
                <w:color w:val="FF0000"/>
              </w:rPr>
              <w:t xml:space="preserve">Tally sheet </w:t>
            </w:r>
          </w:p>
          <w:p w:rsidR="00750D44" w:rsidRDefault="00D73953">
            <w:pPr>
              <w:pStyle w:val="normal0"/>
              <w:numPr>
                <w:ilvl w:val="0"/>
                <w:numId w:val="7"/>
              </w:numPr>
              <w:spacing w:line="240" w:lineRule="auto"/>
              <w:ind w:hanging="360"/>
              <w:contextualSpacing/>
              <w:rPr>
                <w:i/>
                <w:color w:val="FF0000"/>
              </w:rPr>
            </w:pPr>
            <w:r>
              <w:rPr>
                <w:i/>
                <w:color w:val="FF0000"/>
              </w:rPr>
              <w:t>Library card applications, cards and brochures from the branch</w:t>
            </w:r>
          </w:p>
          <w:p w:rsidR="00750D44" w:rsidRDefault="00D73953">
            <w:pPr>
              <w:pStyle w:val="normal0"/>
              <w:numPr>
                <w:ilvl w:val="0"/>
                <w:numId w:val="7"/>
              </w:numPr>
              <w:spacing w:line="240" w:lineRule="auto"/>
              <w:ind w:hanging="360"/>
              <w:contextualSpacing/>
              <w:rPr>
                <w:i/>
                <w:color w:val="FF0000"/>
              </w:rPr>
            </w:pPr>
            <w:r>
              <w:rPr>
                <w:i/>
                <w:color w:val="FF0000"/>
              </w:rPr>
              <w:t>Library card kit from PCO or made at your location</w:t>
            </w:r>
          </w:p>
          <w:p w:rsidR="00750D44" w:rsidRDefault="00D73953">
            <w:pPr>
              <w:pStyle w:val="normal0"/>
              <w:numPr>
                <w:ilvl w:val="0"/>
                <w:numId w:val="7"/>
              </w:numPr>
              <w:spacing w:line="240" w:lineRule="auto"/>
              <w:ind w:hanging="360"/>
              <w:contextualSpacing/>
              <w:rPr>
                <w:color w:val="FF0000"/>
              </w:rPr>
            </w:pPr>
            <w:r>
              <w:rPr>
                <w:i/>
                <w:color w:val="FF0000"/>
              </w:rPr>
              <w:t xml:space="preserve">Technology: </w:t>
            </w:r>
            <w:proofErr w:type="spellStart"/>
            <w:r>
              <w:rPr>
                <w:i/>
                <w:color w:val="FF0000"/>
              </w:rPr>
              <w:t>iPad</w:t>
            </w:r>
            <w:proofErr w:type="spellEnd"/>
            <w:r>
              <w:rPr>
                <w:i/>
                <w:color w:val="FF0000"/>
              </w:rPr>
              <w:t xml:space="preserve">, laptop, </w:t>
            </w:r>
            <w:proofErr w:type="spellStart"/>
            <w:r>
              <w:rPr>
                <w:i/>
                <w:color w:val="FF0000"/>
              </w:rPr>
              <w:t>mifi</w:t>
            </w:r>
            <w:proofErr w:type="spellEnd"/>
            <w:r>
              <w:rPr>
                <w:i/>
                <w:color w:val="FF0000"/>
              </w:rPr>
              <w:t xml:space="preserve"> hotspot, TTK</w:t>
            </w:r>
          </w:p>
          <w:p w:rsidR="00750D44" w:rsidRDefault="00D73953">
            <w:pPr>
              <w:pStyle w:val="normal0"/>
              <w:numPr>
                <w:ilvl w:val="0"/>
                <w:numId w:val="7"/>
              </w:numPr>
              <w:spacing w:line="240" w:lineRule="auto"/>
              <w:ind w:hanging="360"/>
              <w:contextualSpacing/>
              <w:rPr>
                <w:i/>
                <w:color w:val="FF0000"/>
              </w:rPr>
            </w:pPr>
            <w:r>
              <w:rPr>
                <w:i/>
                <w:color w:val="FF0000"/>
              </w:rPr>
              <w:t>Plastic stands and holders</w:t>
            </w:r>
          </w:p>
          <w:p w:rsidR="00750D44" w:rsidRDefault="00D73953">
            <w:pPr>
              <w:pStyle w:val="normal0"/>
              <w:numPr>
                <w:ilvl w:val="0"/>
                <w:numId w:val="7"/>
              </w:numPr>
              <w:spacing w:line="240" w:lineRule="auto"/>
              <w:ind w:hanging="360"/>
              <w:contextualSpacing/>
              <w:rPr>
                <w:i/>
                <w:color w:val="FF0000"/>
              </w:rPr>
            </w:pPr>
            <w:r>
              <w:rPr>
                <w:i/>
                <w:color w:val="FF0000"/>
              </w:rPr>
              <w:t>Library materials</w:t>
            </w:r>
          </w:p>
          <w:p w:rsidR="00750D44" w:rsidRDefault="00D73953">
            <w:pPr>
              <w:pStyle w:val="normal0"/>
              <w:numPr>
                <w:ilvl w:val="0"/>
                <w:numId w:val="7"/>
              </w:numPr>
              <w:spacing w:line="240" w:lineRule="auto"/>
              <w:ind w:hanging="360"/>
              <w:contextualSpacing/>
              <w:rPr>
                <w:i/>
                <w:color w:val="FF0000"/>
              </w:rPr>
            </w:pPr>
            <w:r>
              <w:rPr>
                <w:i/>
                <w:color w:val="FF0000"/>
              </w:rPr>
              <w:t>Craft activities</w:t>
            </w:r>
          </w:p>
          <w:p w:rsidR="00750D44" w:rsidRDefault="00750D44">
            <w:pPr>
              <w:pStyle w:val="normal0"/>
              <w:spacing w:line="240" w:lineRule="auto"/>
            </w:pPr>
          </w:p>
        </w:tc>
        <w:tc>
          <w:tcPr>
            <w:tcW w:w="4320" w:type="dxa"/>
            <w:shd w:val="clear" w:color="auto" w:fill="D9D9D9"/>
            <w:tcMar>
              <w:top w:w="100" w:type="dxa"/>
              <w:left w:w="100" w:type="dxa"/>
              <w:bottom w:w="100" w:type="dxa"/>
              <w:right w:w="100" w:type="dxa"/>
            </w:tcMar>
          </w:tcPr>
          <w:p w:rsidR="00750D44" w:rsidRDefault="00D73953">
            <w:pPr>
              <w:pStyle w:val="normal0"/>
              <w:numPr>
                <w:ilvl w:val="0"/>
                <w:numId w:val="13"/>
              </w:numPr>
              <w:spacing w:line="240" w:lineRule="auto"/>
              <w:ind w:hanging="360"/>
              <w:contextualSpacing/>
              <w:rPr>
                <w:i/>
                <w:color w:val="FF0000"/>
              </w:rPr>
            </w:pPr>
            <w:r>
              <w:rPr>
                <w:i/>
                <w:color w:val="FF0000"/>
              </w:rPr>
              <w:t xml:space="preserve">Were the materials you brought </w:t>
            </w:r>
            <w:proofErr w:type="gramStart"/>
            <w:r>
              <w:rPr>
                <w:i/>
                <w:color w:val="FF0000"/>
              </w:rPr>
              <w:t>helpful/popular</w:t>
            </w:r>
            <w:proofErr w:type="gramEnd"/>
            <w:r>
              <w:rPr>
                <w:i/>
                <w:color w:val="FF0000"/>
              </w:rPr>
              <w:t xml:space="preserve">? Why/why not?  </w:t>
            </w:r>
          </w:p>
          <w:p w:rsidR="00750D44" w:rsidRDefault="00D73953">
            <w:pPr>
              <w:pStyle w:val="normal0"/>
              <w:numPr>
                <w:ilvl w:val="0"/>
                <w:numId w:val="13"/>
              </w:numPr>
              <w:spacing w:line="240" w:lineRule="auto"/>
              <w:ind w:hanging="360"/>
              <w:contextualSpacing/>
              <w:rPr>
                <w:i/>
                <w:color w:val="FF0000"/>
              </w:rPr>
            </w:pPr>
            <w:r>
              <w:rPr>
                <w:i/>
                <w:color w:val="FF0000"/>
              </w:rPr>
              <w:t>What materials would you bring for next time?</w:t>
            </w:r>
          </w:p>
          <w:p w:rsidR="00750D44" w:rsidRDefault="00750D44">
            <w:pPr>
              <w:pStyle w:val="normal0"/>
              <w:spacing w:line="240" w:lineRule="auto"/>
            </w:pPr>
          </w:p>
          <w:p w:rsidR="00750D44" w:rsidRDefault="00750D44">
            <w:pPr>
              <w:pStyle w:val="normal0"/>
              <w:spacing w:line="240" w:lineRule="auto"/>
            </w:pPr>
          </w:p>
        </w:tc>
      </w:tr>
    </w:tbl>
    <w:p w:rsidR="00750D44" w:rsidRDefault="00750D44">
      <w:pPr>
        <w:pStyle w:val="normal0"/>
      </w:pPr>
    </w:p>
    <w:p w:rsidR="00750D44" w:rsidRDefault="00D73953">
      <w:pPr>
        <w:pStyle w:val="normal0"/>
      </w:pPr>
      <w:r>
        <w:rPr>
          <w:b/>
        </w:rPr>
        <w:t xml:space="preserve">Post-event checklist </w:t>
      </w:r>
    </w:p>
    <w:p w:rsidR="00750D44" w:rsidRDefault="00D73953">
      <w:pPr>
        <w:pStyle w:val="normal0"/>
      </w:pPr>
      <w:r>
        <w:rPr>
          <w:i/>
        </w:rPr>
        <w:t>Steps to do after event or activity:</w:t>
      </w:r>
    </w:p>
    <w:p w:rsidR="00750D44" w:rsidRDefault="00D73953">
      <w:pPr>
        <w:pStyle w:val="normal0"/>
        <w:numPr>
          <w:ilvl w:val="0"/>
          <w:numId w:val="20"/>
        </w:numPr>
        <w:ind w:hanging="360"/>
        <w:contextualSpacing/>
        <w:rPr>
          <w:i/>
        </w:rPr>
      </w:pPr>
      <w:r>
        <w:rPr>
          <w:i/>
        </w:rPr>
        <w:t>Put things away and re-stock supplies for the next use.</w:t>
      </w:r>
    </w:p>
    <w:p w:rsidR="00750D44" w:rsidRDefault="00944AEE">
      <w:pPr>
        <w:pStyle w:val="normal0"/>
        <w:numPr>
          <w:ilvl w:val="0"/>
          <w:numId w:val="20"/>
        </w:numPr>
        <w:ind w:hanging="360"/>
        <w:contextualSpacing/>
        <w:rPr>
          <w:i/>
        </w:rPr>
      </w:pPr>
      <w:r>
        <w:rPr>
          <w:i/>
        </w:rPr>
        <w:t>Add reference stats.</w:t>
      </w:r>
    </w:p>
    <w:p w:rsidR="00750D44" w:rsidRDefault="00944AEE">
      <w:pPr>
        <w:pStyle w:val="normal0"/>
        <w:numPr>
          <w:ilvl w:val="0"/>
          <w:numId w:val="20"/>
        </w:numPr>
        <w:ind w:hanging="360"/>
        <w:contextualSpacing/>
        <w:rPr>
          <w:i/>
        </w:rPr>
      </w:pPr>
      <w:r>
        <w:rPr>
          <w:i/>
        </w:rPr>
        <w:t>Add program stats.</w:t>
      </w:r>
    </w:p>
    <w:p w:rsidR="00750D44" w:rsidRDefault="00D73953">
      <w:pPr>
        <w:pStyle w:val="normal0"/>
        <w:numPr>
          <w:ilvl w:val="0"/>
          <w:numId w:val="20"/>
        </w:numPr>
        <w:ind w:hanging="360"/>
        <w:contextualSpacing/>
        <w:rPr>
          <w:i/>
        </w:rPr>
      </w:pPr>
      <w:r>
        <w:rPr>
          <w:i/>
        </w:rPr>
        <w:t>Think about the event and com</w:t>
      </w:r>
      <w:r>
        <w:rPr>
          <w:i/>
        </w:rPr>
        <w:t xml:space="preserve">municate with location leaders and colleagues. </w:t>
      </w:r>
    </w:p>
    <w:p w:rsidR="00750D44" w:rsidRDefault="00D73953">
      <w:pPr>
        <w:pStyle w:val="normal0"/>
        <w:numPr>
          <w:ilvl w:val="0"/>
          <w:numId w:val="20"/>
        </w:numPr>
        <w:ind w:hanging="360"/>
        <w:contextualSpacing/>
        <w:rPr>
          <w:i/>
        </w:rPr>
      </w:pPr>
      <w:r>
        <w:rPr>
          <w:i/>
        </w:rPr>
        <w:t>Fill out the “After the Event” section above with your notes.</w:t>
      </w:r>
    </w:p>
    <w:p w:rsidR="00750D44" w:rsidRDefault="00750D44">
      <w:pPr>
        <w:pStyle w:val="normal0"/>
      </w:pPr>
    </w:p>
    <w:sectPr w:rsidR="00750D44" w:rsidSect="00750D44">
      <w:headerReference w:type="default" r:id="rId7"/>
      <w:footerReference w:type="default" r:id="rId8"/>
      <w:pgSz w:w="15840" w:h="12240"/>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953" w:rsidRDefault="00D73953" w:rsidP="00750D44">
      <w:pPr>
        <w:spacing w:line="240" w:lineRule="auto"/>
      </w:pPr>
      <w:r>
        <w:separator/>
      </w:r>
    </w:p>
  </w:endnote>
  <w:endnote w:type="continuationSeparator" w:id="0">
    <w:p w:rsidR="00D73953" w:rsidRDefault="00D73953" w:rsidP="00750D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44" w:rsidRDefault="00750D44">
    <w:pPr>
      <w:pStyle w:val="normal0"/>
      <w:jc w:val="right"/>
    </w:pPr>
    <w:fldSimple w:instr="PAGE">
      <w:r w:rsidR="001F201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953" w:rsidRDefault="00D73953" w:rsidP="00750D44">
      <w:pPr>
        <w:spacing w:line="240" w:lineRule="auto"/>
      </w:pPr>
      <w:r>
        <w:separator/>
      </w:r>
    </w:p>
  </w:footnote>
  <w:footnote w:type="continuationSeparator" w:id="0">
    <w:p w:rsidR="00D73953" w:rsidRDefault="00D73953" w:rsidP="00750D4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44" w:rsidRDefault="00D73953">
    <w:pPr>
      <w:pStyle w:val="normal0"/>
    </w:pPr>
    <w:r>
      <w:rPr>
        <w:color w:val="FF0000"/>
        <w:sz w:val="20"/>
        <w:szCs w:val="20"/>
      </w:rPr>
      <w:t xml:space="preserve">Text in red is intended to help you complete this sheet.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6F07"/>
    <w:multiLevelType w:val="multilevel"/>
    <w:tmpl w:val="6BCABA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76C446C"/>
    <w:multiLevelType w:val="multilevel"/>
    <w:tmpl w:val="39AE1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74C58FC"/>
    <w:multiLevelType w:val="multilevel"/>
    <w:tmpl w:val="0BD08A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99E59CD"/>
    <w:multiLevelType w:val="multilevel"/>
    <w:tmpl w:val="CCF698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BDE1EF4"/>
    <w:multiLevelType w:val="multilevel"/>
    <w:tmpl w:val="4F0033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FF17D18"/>
    <w:multiLevelType w:val="multilevel"/>
    <w:tmpl w:val="B60A1C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359F4572"/>
    <w:multiLevelType w:val="multilevel"/>
    <w:tmpl w:val="E8A0E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9326307"/>
    <w:multiLevelType w:val="multilevel"/>
    <w:tmpl w:val="897E06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63A7330"/>
    <w:multiLevelType w:val="multilevel"/>
    <w:tmpl w:val="7AC8D9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D2265AC"/>
    <w:multiLevelType w:val="multilevel"/>
    <w:tmpl w:val="8CBEFB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0EC2F35"/>
    <w:multiLevelType w:val="multilevel"/>
    <w:tmpl w:val="98B03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57E120E2"/>
    <w:multiLevelType w:val="multilevel"/>
    <w:tmpl w:val="6040D8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EE1270E"/>
    <w:multiLevelType w:val="multilevel"/>
    <w:tmpl w:val="1876BB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F952B51"/>
    <w:multiLevelType w:val="multilevel"/>
    <w:tmpl w:val="1BAE4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3A31D3B"/>
    <w:multiLevelType w:val="multilevel"/>
    <w:tmpl w:val="3F7CF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3F74A96"/>
    <w:multiLevelType w:val="multilevel"/>
    <w:tmpl w:val="532290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56F276C"/>
    <w:multiLevelType w:val="multilevel"/>
    <w:tmpl w:val="3C34E7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66F80580"/>
    <w:multiLevelType w:val="multilevel"/>
    <w:tmpl w:val="4ABC83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B92130F"/>
    <w:multiLevelType w:val="multilevel"/>
    <w:tmpl w:val="38BC1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34622C6"/>
    <w:multiLevelType w:val="multilevel"/>
    <w:tmpl w:val="989ADD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A1C6494"/>
    <w:multiLevelType w:val="multilevel"/>
    <w:tmpl w:val="A0D83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D322B86"/>
    <w:multiLevelType w:val="multilevel"/>
    <w:tmpl w:val="DB3AF8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6"/>
  </w:num>
  <w:num w:numId="3">
    <w:abstractNumId w:val="16"/>
  </w:num>
  <w:num w:numId="4">
    <w:abstractNumId w:val="12"/>
  </w:num>
  <w:num w:numId="5">
    <w:abstractNumId w:val="1"/>
  </w:num>
  <w:num w:numId="6">
    <w:abstractNumId w:val="3"/>
  </w:num>
  <w:num w:numId="7">
    <w:abstractNumId w:val="9"/>
  </w:num>
  <w:num w:numId="8">
    <w:abstractNumId w:val="2"/>
  </w:num>
  <w:num w:numId="9">
    <w:abstractNumId w:val="11"/>
  </w:num>
  <w:num w:numId="10">
    <w:abstractNumId w:val="5"/>
  </w:num>
  <w:num w:numId="11">
    <w:abstractNumId w:val="7"/>
  </w:num>
  <w:num w:numId="12">
    <w:abstractNumId w:val="13"/>
  </w:num>
  <w:num w:numId="13">
    <w:abstractNumId w:val="4"/>
  </w:num>
  <w:num w:numId="14">
    <w:abstractNumId w:val="20"/>
  </w:num>
  <w:num w:numId="15">
    <w:abstractNumId w:val="21"/>
  </w:num>
  <w:num w:numId="16">
    <w:abstractNumId w:val="14"/>
  </w:num>
  <w:num w:numId="17">
    <w:abstractNumId w:val="0"/>
  </w:num>
  <w:num w:numId="18">
    <w:abstractNumId w:val="10"/>
  </w:num>
  <w:num w:numId="19">
    <w:abstractNumId w:val="19"/>
  </w:num>
  <w:num w:numId="20">
    <w:abstractNumId w:val="15"/>
  </w:num>
  <w:num w:numId="21">
    <w:abstractNumId w:val="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750D44"/>
    <w:rsid w:val="001F2010"/>
    <w:rsid w:val="00750D44"/>
    <w:rsid w:val="00944AEE"/>
    <w:rsid w:val="00D73953"/>
    <w:rsid w:val="00F214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50D44"/>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750D44"/>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750D44"/>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750D44"/>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750D44"/>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750D44"/>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50D44"/>
  </w:style>
  <w:style w:type="paragraph" w:styleId="Title">
    <w:name w:val="Title"/>
    <w:basedOn w:val="normal0"/>
    <w:next w:val="normal0"/>
    <w:rsid w:val="00750D44"/>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750D4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750D44"/>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944AE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44AEE"/>
  </w:style>
  <w:style w:type="paragraph" w:styleId="Footer">
    <w:name w:val="footer"/>
    <w:basedOn w:val="Normal"/>
    <w:link w:val="FooterChar"/>
    <w:uiPriority w:val="99"/>
    <w:semiHidden/>
    <w:unhideWhenUsed/>
    <w:rsid w:val="00944AE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44AE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5604</Characters>
  <Application>Microsoft Office Word</Application>
  <DocSecurity>0</DocSecurity>
  <Lines>46</Lines>
  <Paragraphs>13</Paragraphs>
  <ScaleCrop>false</ScaleCrop>
  <Company>Multnomah County</Company>
  <LinksUpToDate>false</LinksUpToDate>
  <CharactersWithSpaces>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 Jennifer</dc:creator>
  <cp:lastModifiedBy>jennifem</cp:lastModifiedBy>
  <cp:revision>2</cp:revision>
  <dcterms:created xsi:type="dcterms:W3CDTF">2016-04-30T00:03:00Z</dcterms:created>
  <dcterms:modified xsi:type="dcterms:W3CDTF">2016-04-30T00:03:00Z</dcterms:modified>
</cp:coreProperties>
</file>