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0D67" w:rsidRDefault="006F5F2A">
      <w:pPr>
        <w:pStyle w:val="normal0"/>
        <w:widowControl w:val="0"/>
        <w:jc w:val="center"/>
      </w:pPr>
      <w:r>
        <w:rPr>
          <w:b/>
          <w:color w:val="333333"/>
          <w:highlight w:val="white"/>
        </w:rPr>
        <w:t>Resources used in presentation:</w:t>
      </w:r>
    </w:p>
    <w:p w:rsidR="00640D67" w:rsidRDefault="006F5F2A">
      <w:pPr>
        <w:pStyle w:val="normal0"/>
        <w:widowControl w:val="0"/>
      </w:pPr>
      <w:r>
        <w:rPr>
          <w:b/>
          <w:color w:val="333333"/>
          <w:highlight w:val="white"/>
        </w:rPr>
        <w:t>Books:</w:t>
      </w:r>
    </w:p>
    <w:p w:rsidR="00640D67" w:rsidRDefault="006F5F2A">
      <w:pPr>
        <w:pStyle w:val="normal0"/>
        <w:widowControl w:val="0"/>
      </w:pPr>
      <w:r>
        <w:rPr>
          <w:highlight w:val="white"/>
        </w:rPr>
        <w:t xml:space="preserve">Louv, R. (2008). </w:t>
      </w:r>
      <w:r>
        <w:rPr>
          <w:i/>
          <w:highlight w:val="white"/>
        </w:rPr>
        <w:t>Last Child in the Woods: Saving Our Children From Nature-Deficit Disorder</w:t>
      </w:r>
      <w:r>
        <w:rPr>
          <w:highlight w:val="white"/>
        </w:rPr>
        <w:t xml:space="preserve"> (Revised and updated ed.). Algonquin Books of Chapel Hill.</w:t>
      </w:r>
    </w:p>
    <w:p w:rsidR="00640D67" w:rsidRDefault="00640D67">
      <w:pPr>
        <w:pStyle w:val="normal0"/>
        <w:widowControl w:val="0"/>
      </w:pPr>
    </w:p>
    <w:p w:rsidR="00640D67" w:rsidRDefault="006F5F2A">
      <w:pPr>
        <w:pStyle w:val="normal0"/>
        <w:widowControl w:val="0"/>
      </w:pPr>
      <w:r>
        <w:rPr>
          <w:b/>
          <w:color w:val="333333"/>
          <w:highlight w:val="white"/>
        </w:rPr>
        <w:t>Articles:</w:t>
      </w:r>
    </w:p>
    <w:p w:rsidR="00640D67" w:rsidRDefault="006F5F2A">
      <w:pPr>
        <w:pStyle w:val="normal0"/>
        <w:widowControl w:val="0"/>
      </w:pPr>
      <w:r>
        <w:rPr>
          <w:color w:val="333333"/>
          <w:highlight w:val="white"/>
        </w:rPr>
        <w:t xml:space="preserve">Herbert, W. (2011, April 17). The Unexpected Rewards of 'Nearby Nature'. </w:t>
      </w:r>
      <w:r>
        <w:rPr>
          <w:i/>
          <w:color w:val="333333"/>
          <w:highlight w:val="white"/>
        </w:rPr>
        <w:t>Huffington Post</w:t>
      </w:r>
      <w:r>
        <w:rPr>
          <w:color w:val="333333"/>
          <w:highlight w:val="white"/>
        </w:rPr>
        <w:t xml:space="preserve">. Retrieved from </w:t>
      </w:r>
      <w:hyperlink r:id="rId4">
        <w:r>
          <w:rPr>
            <w:color w:val="1155CC"/>
            <w:highlight w:val="white"/>
            <w:u w:val="single"/>
          </w:rPr>
          <w:t>http://www.huffingtonpost.com/wray-</w:t>
        </w:r>
        <w:r>
          <w:rPr>
            <w:color w:val="1155CC"/>
            <w:highlight w:val="white"/>
            <w:u w:val="single"/>
          </w:rPr>
          <w:t>herbert/effects-of-nature-on-happiness-well-being_b_927562.html</w:t>
        </w:r>
      </w:hyperlink>
    </w:p>
    <w:p w:rsidR="00640D67" w:rsidRDefault="00640D67">
      <w:pPr>
        <w:pStyle w:val="normal0"/>
        <w:widowControl w:val="0"/>
      </w:pPr>
    </w:p>
    <w:p w:rsidR="00640D67" w:rsidRDefault="006F5F2A">
      <w:pPr>
        <w:pStyle w:val="normal0"/>
        <w:widowControl w:val="0"/>
      </w:pPr>
      <w:r>
        <w:rPr>
          <w:color w:val="333333"/>
          <w:highlight w:val="white"/>
        </w:rPr>
        <w:t xml:space="preserve">Lambert, L. (2012, March 26). “More Americans Move to Cities in Past Decade - Census.”  </w:t>
      </w:r>
      <w:r>
        <w:rPr>
          <w:i/>
          <w:color w:val="333333"/>
          <w:highlight w:val="white"/>
        </w:rPr>
        <w:t>Reuters</w:t>
      </w:r>
      <w:r>
        <w:rPr>
          <w:color w:val="333333"/>
          <w:highlight w:val="white"/>
        </w:rPr>
        <w:t xml:space="preserve">. Retrieved from </w:t>
      </w:r>
      <w:hyperlink r:id="rId5">
        <w:r>
          <w:rPr>
            <w:color w:val="1155CC"/>
            <w:highlight w:val="white"/>
            <w:u w:val="single"/>
          </w:rPr>
          <w:t>http://www.reuters.com/article/2012/03/26/usa-cities-population-idUSL2E8EQ5AJ20120326</w:t>
        </w:r>
      </w:hyperlink>
    </w:p>
    <w:p w:rsidR="00640D67" w:rsidRDefault="00640D67">
      <w:pPr>
        <w:pStyle w:val="normal0"/>
        <w:widowControl w:val="0"/>
      </w:pPr>
    </w:p>
    <w:p w:rsidR="00640D67" w:rsidRDefault="006F5F2A">
      <w:pPr>
        <w:pStyle w:val="normal0"/>
        <w:widowControl w:val="0"/>
      </w:pPr>
      <w:r>
        <w:rPr>
          <w:color w:val="333333"/>
          <w:highlight w:val="white"/>
        </w:rPr>
        <w:t xml:space="preserve">Rettner, R. (2014, March 17). “Kids Media Use Linked with Poorer Well-Being.” </w:t>
      </w:r>
      <w:r>
        <w:rPr>
          <w:i/>
          <w:color w:val="333333"/>
          <w:highlight w:val="white"/>
        </w:rPr>
        <w:t>Live Science</w:t>
      </w:r>
      <w:r>
        <w:rPr>
          <w:color w:val="333333"/>
          <w:highlight w:val="white"/>
        </w:rPr>
        <w:t xml:space="preserve">. Retrieved from </w:t>
      </w:r>
      <w:hyperlink r:id="rId6">
        <w:r>
          <w:rPr>
            <w:color w:val="1155CC"/>
            <w:highlight w:val="white"/>
            <w:u w:val="single"/>
          </w:rPr>
          <w:t>http://www.livescience.com/44142-media-use-young-children-well-being.html</w:t>
        </w:r>
      </w:hyperlink>
    </w:p>
    <w:p w:rsidR="00640D67" w:rsidRDefault="00640D67">
      <w:pPr>
        <w:pStyle w:val="normal0"/>
        <w:widowControl w:val="0"/>
      </w:pPr>
    </w:p>
    <w:p w:rsidR="00640D67" w:rsidRDefault="006F5F2A">
      <w:pPr>
        <w:pStyle w:val="normal0"/>
        <w:widowControl w:val="0"/>
      </w:pPr>
      <w:r>
        <w:rPr>
          <w:color w:val="333333"/>
          <w:highlight w:val="white"/>
        </w:rPr>
        <w:t>Selected Research on Children and Screens from the Campaign for a Commercial-Free Childhood</w:t>
      </w:r>
    </w:p>
    <w:p w:rsidR="00640D67" w:rsidRDefault="00640D67">
      <w:pPr>
        <w:pStyle w:val="normal0"/>
        <w:widowControl w:val="0"/>
      </w:pPr>
      <w:hyperlink r:id="rId7">
        <w:r w:rsidR="006F5F2A">
          <w:rPr>
            <w:color w:val="1155CC"/>
            <w:highlight w:val="white"/>
            <w:u w:val="single"/>
          </w:rPr>
          <w:t>http://www.commercialfreechildhood.org/sites/default/files/kidsandscreens.pdf</w:t>
        </w:r>
      </w:hyperlink>
    </w:p>
    <w:p w:rsidR="00640D67" w:rsidRDefault="00640D67">
      <w:pPr>
        <w:pStyle w:val="normal0"/>
        <w:widowControl w:val="0"/>
      </w:pPr>
    </w:p>
    <w:p w:rsidR="00640D67" w:rsidRDefault="00640D67">
      <w:pPr>
        <w:pStyle w:val="normal0"/>
        <w:widowControl w:val="0"/>
      </w:pPr>
    </w:p>
    <w:p w:rsidR="00640D67" w:rsidRDefault="006F5F2A">
      <w:pPr>
        <w:pStyle w:val="normal0"/>
        <w:widowControl w:val="0"/>
        <w:jc w:val="center"/>
      </w:pPr>
      <w:r>
        <w:rPr>
          <w:b/>
          <w:color w:val="333333"/>
          <w:highlight w:val="white"/>
        </w:rPr>
        <w:t>Additional resources:</w:t>
      </w:r>
    </w:p>
    <w:p w:rsidR="00640D67" w:rsidRDefault="006F5F2A">
      <w:pPr>
        <w:pStyle w:val="normal0"/>
        <w:widowControl w:val="0"/>
      </w:pPr>
      <w:r>
        <w:t xml:space="preserve">Nature and literacy </w:t>
      </w:r>
      <w:r>
        <w:rPr>
          <w:b/>
        </w:rPr>
        <w:t>Pinterest</w:t>
      </w:r>
      <w:r>
        <w:t xml:space="preserve"> page: </w:t>
      </w:r>
      <w:hyperlink r:id="rId8">
        <w:r>
          <w:rPr>
            <w:color w:val="1155CC"/>
            <w:u w:val="single"/>
          </w:rPr>
          <w:t>http://www.pinterest.com/librarytasha/nature-and-literacy/</w:t>
        </w:r>
      </w:hyperlink>
    </w:p>
    <w:p w:rsidR="00640D67" w:rsidRDefault="00640D67">
      <w:pPr>
        <w:pStyle w:val="normal0"/>
        <w:widowControl w:val="0"/>
      </w:pPr>
    </w:p>
    <w:p w:rsidR="00640D67" w:rsidRDefault="006F5F2A">
      <w:pPr>
        <w:pStyle w:val="normal0"/>
        <w:widowControl w:val="0"/>
      </w:pPr>
      <w:r>
        <w:rPr>
          <w:color w:val="333333"/>
          <w:highlight w:val="white"/>
        </w:rPr>
        <w:t xml:space="preserve">Rosin, Hanna. "The Overprotected Kid." </w:t>
      </w:r>
      <w:r>
        <w:rPr>
          <w:i/>
          <w:color w:val="333333"/>
          <w:highlight w:val="white"/>
        </w:rPr>
        <w:t>The Atlantic</w:t>
      </w:r>
      <w:r>
        <w:rPr>
          <w:color w:val="333333"/>
          <w:highlight w:val="white"/>
        </w:rPr>
        <w:t>. 19 Mar. 2014. Web. 1 Jan. &lt;</w:t>
      </w:r>
      <w:hyperlink r:id="rId9">
        <w:r>
          <w:rPr>
            <w:color w:val="1155CC"/>
            <w:highlight w:val="white"/>
            <w:u w:val="single"/>
          </w:rPr>
          <w:t>http://www.theatlantic.com/features/archive/2014/03/hey-parents-leave-those-kids-alone/358631/</w:t>
        </w:r>
      </w:hyperlink>
      <w:r>
        <w:rPr>
          <w:color w:val="333333"/>
          <w:highlight w:val="white"/>
        </w:rPr>
        <w:t>&gt;.</w:t>
      </w:r>
    </w:p>
    <w:p w:rsidR="00640D67" w:rsidRDefault="00640D67">
      <w:pPr>
        <w:pStyle w:val="normal0"/>
        <w:widowControl w:val="0"/>
      </w:pPr>
    </w:p>
    <w:p w:rsidR="00640D67" w:rsidRDefault="006F5F2A">
      <w:pPr>
        <w:pStyle w:val="normal0"/>
        <w:widowControl w:val="0"/>
      </w:pPr>
      <w:r>
        <w:t xml:space="preserve">Skenazy, L. (2009) </w:t>
      </w:r>
      <w:r>
        <w:rPr>
          <w:i/>
        </w:rPr>
        <w:t xml:space="preserve"> Free Range Kids</w:t>
      </w:r>
      <w:r>
        <w:t>.  San Francisco: Joffey-Bass, 225 p.</w:t>
      </w:r>
    </w:p>
    <w:p w:rsidR="00640D67" w:rsidRDefault="00640D67">
      <w:pPr>
        <w:pStyle w:val="normal0"/>
        <w:widowControl w:val="0"/>
      </w:pPr>
      <w:hyperlink r:id="rId10">
        <w:r w:rsidR="006F5F2A">
          <w:rPr>
            <w:color w:val="1155CC"/>
            <w:u w:val="single"/>
          </w:rPr>
          <w:t>http://multcolib.bibliocommons.com/item/show/1793167068_free-range_kids</w:t>
        </w:r>
      </w:hyperlink>
    </w:p>
    <w:p w:rsidR="00640D67" w:rsidRDefault="00640D67">
      <w:pPr>
        <w:pStyle w:val="normal0"/>
        <w:widowControl w:val="0"/>
      </w:pPr>
    </w:p>
    <w:p w:rsidR="00640D67" w:rsidRDefault="006F5F2A">
      <w:pPr>
        <w:pStyle w:val="normal0"/>
        <w:widowControl w:val="0"/>
      </w:pPr>
      <w:r>
        <w:t>Creative Star Learning Company - specializing in getting kids outside, with tons of program ideas, many with little or no cost.</w:t>
      </w:r>
    </w:p>
    <w:p w:rsidR="00640D67" w:rsidRDefault="00640D67">
      <w:pPr>
        <w:pStyle w:val="normal0"/>
        <w:widowControl w:val="0"/>
      </w:pPr>
      <w:hyperlink r:id="rId11">
        <w:r w:rsidR="006F5F2A">
          <w:rPr>
            <w:color w:val="1155CC"/>
            <w:u w:val="single"/>
          </w:rPr>
          <w:t>http://creativestarlearning.co.uk/support/outdoor-learning-research/</w:t>
        </w:r>
      </w:hyperlink>
    </w:p>
    <w:p w:rsidR="00640D67" w:rsidRDefault="00640D67">
      <w:pPr>
        <w:pStyle w:val="normal0"/>
        <w:widowControl w:val="0"/>
      </w:pPr>
    </w:p>
    <w:p w:rsidR="00640D67" w:rsidRDefault="006F5F2A">
      <w:pPr>
        <w:pStyle w:val="normal0"/>
        <w:widowControl w:val="0"/>
      </w:pPr>
      <w:r>
        <w:t>Friending Fresh Air: Connecting Kids to Nature in the Digital Age</w:t>
      </w:r>
    </w:p>
    <w:p w:rsidR="00640D67" w:rsidRDefault="00640D67">
      <w:pPr>
        <w:pStyle w:val="normal0"/>
        <w:widowControl w:val="0"/>
      </w:pPr>
      <w:hyperlink r:id="rId12">
        <w:r w:rsidR="006F5F2A">
          <w:rPr>
            <w:color w:val="1155CC"/>
            <w:u w:val="single"/>
          </w:rPr>
          <w:t>http://www.nwf.org/Be-Out-There/Why-Be-Out-There/Balancing-Technology.aspx</w:t>
        </w:r>
      </w:hyperlink>
    </w:p>
    <w:p w:rsidR="00640D67" w:rsidRDefault="00640D67">
      <w:pPr>
        <w:pStyle w:val="normal0"/>
        <w:widowControl w:val="0"/>
      </w:pPr>
    </w:p>
    <w:p w:rsidR="00640D67" w:rsidRDefault="006F5F2A">
      <w:pPr>
        <w:pStyle w:val="normal0"/>
        <w:widowControl w:val="0"/>
      </w:pPr>
      <w:r>
        <w:rPr>
          <w:color w:val="333333"/>
          <w:highlight w:val="white"/>
        </w:rPr>
        <w:t>Children and Nature graphic from the National Environmental Education Foundation (11x17 printable)</w:t>
      </w:r>
    </w:p>
    <w:p w:rsidR="00640D67" w:rsidRDefault="00640D67">
      <w:pPr>
        <w:pStyle w:val="normal0"/>
        <w:widowControl w:val="0"/>
      </w:pPr>
      <w:hyperlink r:id="rId13">
        <w:r w:rsidR="006F5F2A">
          <w:rPr>
            <w:color w:val="1155CC"/>
            <w:highlight w:val="white"/>
            <w:u w:val="single"/>
          </w:rPr>
          <w:t>http://www.neefusa.org/health/infographic.htm</w:t>
        </w:r>
      </w:hyperlink>
    </w:p>
    <w:p w:rsidR="00640D67" w:rsidRDefault="00640D67">
      <w:pPr>
        <w:pStyle w:val="normal0"/>
        <w:widowControl w:val="0"/>
      </w:pPr>
    </w:p>
    <w:p w:rsidR="00640D67" w:rsidRDefault="006F5F2A">
      <w:pPr>
        <w:pStyle w:val="normal0"/>
        <w:widowControl w:val="0"/>
      </w:pPr>
      <w:r>
        <w:rPr>
          <w:highlight w:val="white"/>
        </w:rPr>
        <w:t xml:space="preserve">Anderson, S. and The Vermont Center for the Book (2012).  </w:t>
      </w:r>
      <w:r>
        <w:rPr>
          <w:i/>
          <w:highlight w:val="white"/>
        </w:rPr>
        <w:t>Math and Science Investigations</w:t>
      </w:r>
      <w:r>
        <w:rPr>
          <w:highlight w:val="white"/>
        </w:rPr>
        <w:t>:</w:t>
      </w:r>
      <w:r>
        <w:rPr>
          <w:i/>
          <w:highlight w:val="white"/>
        </w:rPr>
        <w:t xml:space="preserve"> Helping Young Learners Make Big Discoveries.</w:t>
      </w:r>
      <w:r>
        <w:rPr>
          <w:rFonts w:ascii="Verdana" w:eastAsia="Verdana" w:hAnsi="Verdana" w:cs="Verdana"/>
        </w:rPr>
        <w:t xml:space="preserve">  </w:t>
      </w:r>
      <w:r>
        <w:t>Gryphon Hou</w:t>
      </w:r>
      <w:r>
        <w:t>se Inc.</w:t>
      </w:r>
    </w:p>
    <w:p w:rsidR="00640D67" w:rsidRDefault="00640D67">
      <w:pPr>
        <w:pStyle w:val="normal0"/>
        <w:widowControl w:val="0"/>
      </w:pPr>
    </w:p>
    <w:p w:rsidR="00640D67" w:rsidRDefault="006F5F2A">
      <w:pPr>
        <w:pStyle w:val="normal0"/>
        <w:widowControl w:val="0"/>
      </w:pPr>
      <w:r>
        <w:rPr>
          <w:color w:val="333333"/>
          <w:highlight w:val="white"/>
        </w:rPr>
        <w:t xml:space="preserve">Moomaw, S. (2013). </w:t>
      </w:r>
      <w:r>
        <w:rPr>
          <w:i/>
          <w:color w:val="333333"/>
          <w:highlight w:val="white"/>
        </w:rPr>
        <w:t xml:space="preserve">Teaching STEM in the Early Years: Activities for Integratin Science, Technology, Engineering, and Mathematics. </w:t>
      </w:r>
      <w:r>
        <w:rPr>
          <w:color w:val="333333"/>
          <w:highlight w:val="white"/>
        </w:rPr>
        <w:t xml:space="preserve"> Redleaf Press.</w:t>
      </w:r>
    </w:p>
    <w:p w:rsidR="00640D67" w:rsidRDefault="00640D67">
      <w:pPr>
        <w:pStyle w:val="normal0"/>
        <w:widowControl w:val="0"/>
      </w:pPr>
    </w:p>
    <w:p w:rsidR="00640D67" w:rsidRDefault="006F5F2A">
      <w:pPr>
        <w:pStyle w:val="normal0"/>
        <w:widowControl w:val="0"/>
      </w:pPr>
      <w:r>
        <w:rPr>
          <w:highlight w:val="white"/>
        </w:rPr>
        <w:t xml:space="preserve">Murphy, A. (2008). </w:t>
      </w:r>
      <w:r>
        <w:rPr>
          <w:i/>
          <w:highlight w:val="white"/>
        </w:rPr>
        <w:t>The Secret of Play: How to aise Smart, Healthy, Caring Kids from Birth to Age 12.</w:t>
      </w:r>
      <w:r>
        <w:rPr>
          <w:highlight w:val="white"/>
        </w:rPr>
        <w:t xml:space="preserve"> DK Publishing.</w:t>
      </w:r>
    </w:p>
    <w:p w:rsidR="00640D67" w:rsidRDefault="006F5F2A">
      <w:pPr>
        <w:pStyle w:val="normal0"/>
        <w:widowControl w:val="0"/>
        <w:jc w:val="center"/>
      </w:pPr>
      <w:r>
        <w:rPr>
          <w:b/>
        </w:rPr>
        <w:t>Oregon-specific resources for partnership ideas:</w:t>
      </w:r>
    </w:p>
    <w:p w:rsidR="00640D67" w:rsidRDefault="00640D67">
      <w:pPr>
        <w:pStyle w:val="normal0"/>
        <w:widowControl w:val="0"/>
        <w:jc w:val="center"/>
      </w:pPr>
    </w:p>
    <w:p w:rsidR="00640D67" w:rsidRDefault="006F5F2A">
      <w:pPr>
        <w:pStyle w:val="normal0"/>
        <w:widowControl w:val="0"/>
      </w:pPr>
      <w:r>
        <w:rPr>
          <w:b/>
        </w:rPr>
        <w:t>Nature Centers of Oregon</w:t>
      </w:r>
    </w:p>
    <w:p w:rsidR="00640D67" w:rsidRDefault="006F5F2A">
      <w:pPr>
        <w:pStyle w:val="normal0"/>
        <w:widowControl w:val="0"/>
      </w:pPr>
      <w:r>
        <w:rPr>
          <w:i/>
          <w:color w:val="333333"/>
          <w:highlight w:val="white"/>
        </w:rPr>
        <w:lastRenderedPageBreak/>
        <w:t>Wikipedia</w:t>
      </w:r>
      <w:r>
        <w:rPr>
          <w:color w:val="333333"/>
          <w:highlight w:val="white"/>
        </w:rPr>
        <w:t xml:space="preserve">. (n.d.). Retrieved March 24, 2014, from </w:t>
      </w:r>
      <w:hyperlink r:id="rId14">
        <w:r>
          <w:rPr>
            <w:color w:val="1155CC"/>
            <w:highlight w:val="white"/>
            <w:u w:val="single"/>
          </w:rPr>
          <w:t>http://en.wikipedia.org/wiki/List_of</w:t>
        </w:r>
        <w:r>
          <w:rPr>
            <w:color w:val="1155CC"/>
            <w:highlight w:val="white"/>
            <w:u w:val="single"/>
          </w:rPr>
          <w:t>_nature_centers_in_Oregon</w:t>
        </w:r>
      </w:hyperlink>
    </w:p>
    <w:p w:rsidR="00640D67" w:rsidRDefault="00640D67">
      <w:pPr>
        <w:pStyle w:val="normal0"/>
        <w:widowControl w:val="0"/>
        <w:jc w:val="center"/>
      </w:pPr>
    </w:p>
    <w:p w:rsidR="00640D67" w:rsidRDefault="00640D67">
      <w:pPr>
        <w:pStyle w:val="normal0"/>
        <w:widowControl w:val="0"/>
        <w:jc w:val="center"/>
      </w:pPr>
    </w:p>
    <w:p w:rsidR="00640D67" w:rsidRDefault="006F5F2A">
      <w:pPr>
        <w:pStyle w:val="normal0"/>
        <w:widowControl w:val="0"/>
      </w:pPr>
      <w:r>
        <w:rPr>
          <w:b/>
        </w:rPr>
        <w:t>County Extension Offices</w:t>
      </w:r>
    </w:p>
    <w:p w:rsidR="00640D67" w:rsidRDefault="006F5F2A">
      <w:pPr>
        <w:pStyle w:val="normal0"/>
        <w:widowControl w:val="0"/>
      </w:pPr>
      <w:r>
        <w:t>OSU Extension in Your Community</w:t>
      </w:r>
    </w:p>
    <w:p w:rsidR="00640D67" w:rsidRDefault="00640D67">
      <w:pPr>
        <w:pStyle w:val="normal0"/>
        <w:widowControl w:val="0"/>
      </w:pPr>
      <w:hyperlink r:id="rId15">
        <w:r w:rsidR="006F5F2A">
          <w:rPr>
            <w:color w:val="1155CC"/>
            <w:u w:val="single"/>
          </w:rPr>
          <w:t>http://extension.oregonstate.edu/find-us</w:t>
        </w:r>
      </w:hyperlink>
    </w:p>
    <w:p w:rsidR="00640D67" w:rsidRDefault="00640D67">
      <w:pPr>
        <w:pStyle w:val="normal0"/>
        <w:widowControl w:val="0"/>
        <w:jc w:val="center"/>
      </w:pPr>
    </w:p>
    <w:p w:rsidR="00640D67" w:rsidRDefault="006F5F2A">
      <w:pPr>
        <w:pStyle w:val="normal0"/>
        <w:widowControl w:val="0"/>
      </w:pPr>
      <w:r>
        <w:rPr>
          <w:b/>
        </w:rPr>
        <w:t>National Park Services</w:t>
      </w:r>
    </w:p>
    <w:p w:rsidR="00640D67" w:rsidRDefault="006F5F2A">
      <w:pPr>
        <w:pStyle w:val="normal0"/>
        <w:widowControl w:val="0"/>
      </w:pPr>
      <w:r>
        <w:rPr>
          <w:color w:val="222222"/>
          <w:highlight w:val="white"/>
        </w:rPr>
        <w:t>The parks may not have the staff to provide a gu</w:t>
      </w:r>
      <w:r>
        <w:rPr>
          <w:color w:val="222222"/>
          <w:highlight w:val="white"/>
        </w:rPr>
        <w:t>est speaker but most have travelling exhibits and educational kits that library staff may be able to use to create their own presentations.  Here are a few urls directing you to the "for Teachers" page:</w:t>
      </w:r>
    </w:p>
    <w:p w:rsidR="00640D67" w:rsidRDefault="00640D67">
      <w:pPr>
        <w:pStyle w:val="normal0"/>
        <w:widowControl w:val="0"/>
      </w:pPr>
    </w:p>
    <w:p w:rsidR="00640D67" w:rsidRDefault="006F5F2A">
      <w:pPr>
        <w:pStyle w:val="normal0"/>
        <w:widowControl w:val="0"/>
      </w:pPr>
      <w:r>
        <w:rPr>
          <w:color w:val="222222"/>
          <w:highlight w:val="white"/>
        </w:rPr>
        <w:t>Crater Lake National Park</w:t>
      </w:r>
    </w:p>
    <w:p w:rsidR="00640D67" w:rsidRDefault="00640D67">
      <w:pPr>
        <w:pStyle w:val="normal0"/>
        <w:widowControl w:val="0"/>
      </w:pPr>
      <w:hyperlink r:id="rId16">
        <w:r w:rsidR="006F5F2A">
          <w:rPr>
            <w:color w:val="1155CC"/>
            <w:highlight w:val="white"/>
            <w:u w:val="single"/>
          </w:rPr>
          <w:t>http://www.nps.gov/crla/forteachers/index.htm</w:t>
        </w:r>
      </w:hyperlink>
    </w:p>
    <w:p w:rsidR="00640D67" w:rsidRDefault="00640D67">
      <w:pPr>
        <w:pStyle w:val="normal0"/>
        <w:widowControl w:val="0"/>
      </w:pPr>
      <w:hyperlink r:id="rId17"/>
    </w:p>
    <w:p w:rsidR="00640D67" w:rsidRDefault="006F5F2A">
      <w:pPr>
        <w:pStyle w:val="normal0"/>
        <w:widowControl w:val="0"/>
      </w:pPr>
      <w:r>
        <w:rPr>
          <w:color w:val="222222"/>
          <w:highlight w:val="white"/>
        </w:rPr>
        <w:t>John Day Fossil Beds National Monument</w:t>
      </w:r>
    </w:p>
    <w:p w:rsidR="00640D67" w:rsidRDefault="00640D67">
      <w:pPr>
        <w:pStyle w:val="normal0"/>
        <w:widowControl w:val="0"/>
      </w:pPr>
      <w:hyperlink r:id="rId18">
        <w:r w:rsidR="006F5F2A">
          <w:rPr>
            <w:color w:val="1155CC"/>
            <w:highlight w:val="white"/>
            <w:u w:val="single"/>
          </w:rPr>
          <w:t>http://www.nps.gov/joda/forteachers/index.htm</w:t>
        </w:r>
      </w:hyperlink>
    </w:p>
    <w:p w:rsidR="00640D67" w:rsidRDefault="00640D67">
      <w:pPr>
        <w:pStyle w:val="normal0"/>
        <w:widowControl w:val="0"/>
      </w:pPr>
      <w:hyperlink r:id="rId19"/>
    </w:p>
    <w:p w:rsidR="00640D67" w:rsidRDefault="006F5F2A">
      <w:pPr>
        <w:pStyle w:val="normal0"/>
        <w:widowControl w:val="0"/>
      </w:pPr>
      <w:r>
        <w:rPr>
          <w:color w:val="222222"/>
          <w:highlight w:val="white"/>
        </w:rPr>
        <w:t xml:space="preserve">Lewis and Clark National Historical Park </w:t>
      </w:r>
    </w:p>
    <w:p w:rsidR="00640D67" w:rsidRDefault="00640D67">
      <w:pPr>
        <w:pStyle w:val="normal0"/>
        <w:widowControl w:val="0"/>
      </w:pPr>
      <w:hyperlink r:id="rId20">
        <w:r w:rsidR="006F5F2A">
          <w:rPr>
            <w:color w:val="1155CC"/>
            <w:highlight w:val="white"/>
            <w:u w:val="single"/>
          </w:rPr>
          <w:t>http://www.nps.gov/lewi/forteachers/index.htm</w:t>
        </w:r>
      </w:hyperlink>
    </w:p>
    <w:p w:rsidR="00640D67" w:rsidRDefault="00640D67">
      <w:pPr>
        <w:pStyle w:val="normal0"/>
        <w:widowControl w:val="0"/>
      </w:pPr>
      <w:hyperlink r:id="rId21"/>
    </w:p>
    <w:p w:rsidR="00640D67" w:rsidRDefault="006F5F2A">
      <w:pPr>
        <w:pStyle w:val="normal0"/>
        <w:widowControl w:val="0"/>
      </w:pPr>
      <w:r>
        <w:rPr>
          <w:color w:val="222222"/>
          <w:highlight w:val="white"/>
        </w:rPr>
        <w:t>Oregon Caves National Monument</w:t>
      </w:r>
    </w:p>
    <w:p w:rsidR="00640D67" w:rsidRDefault="00640D67">
      <w:pPr>
        <w:pStyle w:val="normal0"/>
        <w:widowControl w:val="0"/>
      </w:pPr>
      <w:hyperlink r:id="rId22">
        <w:r w:rsidR="006F5F2A">
          <w:rPr>
            <w:color w:val="1155CC"/>
            <w:highlight w:val="white"/>
            <w:u w:val="single"/>
          </w:rPr>
          <w:t>http://www.nps.gov/orca/forteachers/index.htm</w:t>
        </w:r>
      </w:hyperlink>
    </w:p>
    <w:p w:rsidR="00640D67" w:rsidRDefault="00640D67">
      <w:pPr>
        <w:pStyle w:val="normal0"/>
        <w:widowControl w:val="0"/>
      </w:pPr>
    </w:p>
    <w:p w:rsidR="00640D67" w:rsidRDefault="00640D67">
      <w:pPr>
        <w:pStyle w:val="normal0"/>
        <w:widowControl w:val="0"/>
      </w:pPr>
    </w:p>
    <w:p w:rsidR="00640D67" w:rsidRDefault="006F5F2A">
      <w:pPr>
        <w:pStyle w:val="normal0"/>
        <w:widowControl w:val="0"/>
      </w:pPr>
      <w:r>
        <w:rPr>
          <w:b/>
        </w:rPr>
        <w:t>Oreg</w:t>
      </w:r>
      <w:r>
        <w:rPr>
          <w:b/>
        </w:rPr>
        <w:t>on Department of Fish and Wildlife</w:t>
      </w:r>
    </w:p>
    <w:p w:rsidR="00640D67" w:rsidRDefault="006F5F2A">
      <w:pPr>
        <w:pStyle w:val="normal0"/>
        <w:widowControl w:val="0"/>
      </w:pPr>
      <w:r>
        <w:rPr>
          <w:highlight w:val="white"/>
        </w:rPr>
        <w:t xml:space="preserve">Local offices contact info is at </w:t>
      </w:r>
      <w:hyperlink r:id="rId23">
        <w:r>
          <w:rPr>
            <w:color w:val="1155CC"/>
            <w:highlight w:val="white"/>
            <w:u w:val="single"/>
          </w:rPr>
          <w:t>http://www.dfw.state.or.us/agency/directory/contact_us.asp</w:t>
        </w:r>
      </w:hyperlink>
    </w:p>
    <w:p w:rsidR="00640D67" w:rsidRDefault="006F5F2A">
      <w:pPr>
        <w:pStyle w:val="normal0"/>
        <w:widowControl w:val="0"/>
      </w:pPr>
      <w:r>
        <w:rPr>
          <w:b/>
          <w:highlight w:val="white"/>
        </w:rPr>
        <w:t>·         STEP (Salmon and Trout Enhancement Program)</w:t>
      </w:r>
      <w:r>
        <w:rPr>
          <w:color w:val="1F497D"/>
          <w:highlight w:val="white"/>
        </w:rPr>
        <w:t xml:space="preserve"> </w:t>
      </w:r>
      <w:hyperlink r:id="rId24">
        <w:r>
          <w:rPr>
            <w:color w:val="1155CC"/>
            <w:highlight w:val="white"/>
            <w:u w:val="single"/>
          </w:rPr>
          <w:t>http://www.dfw.state.or.us/fish/STEP/</w:t>
        </w:r>
      </w:hyperlink>
      <w:r>
        <w:rPr>
          <w:color w:val="1F497D"/>
          <w:highlight w:val="white"/>
        </w:rPr>
        <w:t xml:space="preserve"> </w:t>
      </w:r>
      <w:r>
        <w:rPr>
          <w:highlight w:val="white"/>
        </w:rPr>
        <w:t xml:space="preserve"> - a large component of STEP includes education to kids classroom incubators (raising salmon/trout eggs in the classroom, getting kids in the fields to w</w:t>
      </w:r>
      <w:r>
        <w:rPr>
          <w:highlight w:val="white"/>
        </w:rPr>
        <w:t xml:space="preserve">ork with fish or monitor/restore habitat)   </w:t>
      </w:r>
      <w:hyperlink r:id="rId25">
        <w:r>
          <w:rPr>
            <w:color w:val="1155CC"/>
            <w:highlight w:val="white"/>
            <w:u w:val="single"/>
          </w:rPr>
          <w:t>http://www.dfw.state.or.us/fish/STEP/resources-education.asp</w:t>
        </w:r>
      </w:hyperlink>
      <w:r>
        <w:rPr>
          <w:color w:val="1F497D"/>
          <w:highlight w:val="white"/>
        </w:rPr>
        <w:t xml:space="preserve"> </w:t>
      </w:r>
      <w:r>
        <w:rPr>
          <w:highlight w:val="white"/>
        </w:rPr>
        <w:t>We have local biologists and volunteers that can work with the libraries</w:t>
      </w:r>
      <w:r>
        <w:rPr>
          <w:color w:val="1F497D"/>
          <w:highlight w:val="white"/>
        </w:rPr>
        <w:t xml:space="preserve"> </w:t>
      </w:r>
      <w:hyperlink r:id="rId26">
        <w:r>
          <w:rPr>
            <w:color w:val="1155CC"/>
            <w:highlight w:val="white"/>
            <w:u w:val="single"/>
          </w:rPr>
          <w:t>http://www.dfw.state.or.us/fish/STEP/docs/STEP_Bio_Contact_List.pdf</w:t>
        </w:r>
      </w:hyperlink>
      <w:r>
        <w:rPr>
          <w:color w:val="1F497D"/>
          <w:highlight w:val="white"/>
        </w:rPr>
        <w:t xml:space="preserve"> .</w:t>
      </w:r>
    </w:p>
    <w:p w:rsidR="00640D67" w:rsidRDefault="006F5F2A">
      <w:pPr>
        <w:pStyle w:val="normal0"/>
        <w:widowControl w:val="0"/>
      </w:pPr>
      <w:r>
        <w:rPr>
          <w:b/>
          <w:color w:val="1F497D"/>
          <w:highlight w:val="white"/>
        </w:rPr>
        <w:t xml:space="preserve">·        </w:t>
      </w:r>
      <w:r>
        <w:rPr>
          <w:b/>
          <w:highlight w:val="white"/>
        </w:rPr>
        <w:t xml:space="preserve"> Angler Education</w:t>
      </w:r>
      <w:r>
        <w:rPr>
          <w:color w:val="1F497D"/>
          <w:highlight w:val="white"/>
        </w:rPr>
        <w:t xml:space="preserve"> </w:t>
      </w:r>
      <w:hyperlink r:id="rId27">
        <w:r>
          <w:rPr>
            <w:color w:val="1155CC"/>
            <w:highlight w:val="white"/>
            <w:u w:val="single"/>
          </w:rPr>
          <w:t>http://www.</w:t>
        </w:r>
        <w:r>
          <w:rPr>
            <w:color w:val="1155CC"/>
            <w:highlight w:val="white"/>
            <w:u w:val="single"/>
          </w:rPr>
          <w:t>dfw.state.or.us/education/angling/</w:t>
        </w:r>
      </w:hyperlink>
      <w:r>
        <w:rPr>
          <w:color w:val="1F497D"/>
          <w:highlight w:val="white"/>
        </w:rPr>
        <w:t xml:space="preserve"> </w:t>
      </w:r>
      <w:r>
        <w:rPr>
          <w:highlight w:val="white"/>
        </w:rPr>
        <w:t xml:space="preserve"> –provide angling instructors and angling activities primarily to kids and families - STEP is also a part of this.  We do have volunteer instructors and staff that can help out.</w:t>
      </w:r>
    </w:p>
    <w:p w:rsidR="00640D67" w:rsidRDefault="006F5F2A">
      <w:pPr>
        <w:pStyle w:val="normal0"/>
        <w:widowControl w:val="0"/>
      </w:pPr>
      <w:r>
        <w:rPr>
          <w:b/>
          <w:color w:val="1F497D"/>
          <w:highlight w:val="white"/>
        </w:rPr>
        <w:t xml:space="preserve">·       </w:t>
      </w:r>
      <w:r>
        <w:rPr>
          <w:b/>
          <w:highlight w:val="white"/>
        </w:rPr>
        <w:t xml:space="preserve">  Invasive Species</w:t>
      </w:r>
      <w:r>
        <w:rPr>
          <w:color w:val="1F497D"/>
          <w:highlight w:val="white"/>
        </w:rPr>
        <w:t xml:space="preserve"> </w:t>
      </w:r>
      <w:hyperlink r:id="rId28">
        <w:r>
          <w:rPr>
            <w:color w:val="1155CC"/>
            <w:highlight w:val="white"/>
            <w:u w:val="single"/>
          </w:rPr>
          <w:t>http://www.dfw.state.or.us/conservationstrategy/invasive_species.asp</w:t>
        </w:r>
      </w:hyperlink>
      <w:r>
        <w:rPr>
          <w:color w:val="1F497D"/>
          <w:highlight w:val="white"/>
        </w:rPr>
        <w:t xml:space="preserve"> </w:t>
      </w:r>
      <w:r>
        <w:rPr>
          <w:highlight w:val="white"/>
        </w:rPr>
        <w:t>They do some outreach with school related programs.</w:t>
      </w:r>
    </w:p>
    <w:p w:rsidR="00640D67" w:rsidRDefault="006F5F2A">
      <w:pPr>
        <w:pStyle w:val="normal0"/>
        <w:widowControl w:val="0"/>
      </w:pPr>
      <w:r>
        <w:rPr>
          <w:b/>
          <w:highlight w:val="white"/>
        </w:rPr>
        <w:t xml:space="preserve">·         Conservation strategy </w:t>
      </w:r>
      <w:r>
        <w:rPr>
          <w:color w:val="1F497D"/>
          <w:highlight w:val="white"/>
        </w:rPr>
        <w:t xml:space="preserve"> </w:t>
      </w:r>
      <w:hyperlink r:id="rId29">
        <w:r>
          <w:rPr>
            <w:color w:val="1155CC"/>
            <w:highlight w:val="white"/>
            <w:u w:val="single"/>
          </w:rPr>
          <w:t>http://www.dfw.state.or.us/conservationstrategy/</w:t>
        </w:r>
      </w:hyperlink>
      <w:r>
        <w:rPr>
          <w:color w:val="1F497D"/>
          <w:highlight w:val="white"/>
        </w:rPr>
        <w:t xml:space="preserve"> </w:t>
      </w:r>
      <w:r>
        <w:rPr>
          <w:highlight w:val="white"/>
        </w:rPr>
        <w:t>- they do some workshops and other outreach and do have kid related handouts in their publications</w:t>
      </w:r>
      <w:r>
        <w:rPr>
          <w:color w:val="1F497D"/>
          <w:highlight w:val="white"/>
        </w:rPr>
        <w:t xml:space="preserve"> </w:t>
      </w:r>
      <w:hyperlink r:id="rId30">
        <w:r>
          <w:rPr>
            <w:color w:val="1155CC"/>
            <w:highlight w:val="white"/>
            <w:u w:val="single"/>
          </w:rPr>
          <w:t>http://www.dfw.state.or.us/conservationstrategy/publications.asp</w:t>
        </w:r>
      </w:hyperlink>
    </w:p>
    <w:p w:rsidR="00640D67" w:rsidRDefault="00640D67">
      <w:pPr>
        <w:pStyle w:val="normal0"/>
        <w:widowControl w:val="0"/>
      </w:pPr>
    </w:p>
    <w:sectPr w:rsidR="00640D67" w:rsidSect="00640D6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20"/>
  <w:characterSpacingControl w:val="doNotCompress"/>
  <w:compat/>
  <w:rsids>
    <w:rsidRoot w:val="00640D67"/>
    <w:rsid w:val="00640D67"/>
    <w:rsid w:val="006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40D6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40D6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40D6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40D6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40D6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40D6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0D67"/>
  </w:style>
  <w:style w:type="paragraph" w:styleId="Title">
    <w:name w:val="Title"/>
    <w:basedOn w:val="normal0"/>
    <w:next w:val="normal0"/>
    <w:rsid w:val="00640D6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40D6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com/librarytasha/nature-and-literacy/" TargetMode="External"/><Relationship Id="rId13" Type="http://schemas.openxmlformats.org/officeDocument/2006/relationships/hyperlink" Target="http://www.neefusa.org/health/infographic.htm" TargetMode="External"/><Relationship Id="rId18" Type="http://schemas.openxmlformats.org/officeDocument/2006/relationships/hyperlink" Target="http://www.nps.gov/joda/forteachers/index.htm" TargetMode="External"/><Relationship Id="rId26" Type="http://schemas.openxmlformats.org/officeDocument/2006/relationships/hyperlink" Target="http://www.dfw.state.or.us/fish/STEP/docs/STEP_Bio_Contact_Lis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ps.gov/lewi/forteachers/index.htm" TargetMode="External"/><Relationship Id="rId7" Type="http://schemas.openxmlformats.org/officeDocument/2006/relationships/hyperlink" Target="http://www.commercialfreechildhood.org/sites/default/files/kidsandscreens.pdf" TargetMode="External"/><Relationship Id="rId12" Type="http://schemas.openxmlformats.org/officeDocument/2006/relationships/hyperlink" Target="http://www.nwf.org/Be-Out-There/Why-Be-Out-There/Balancing-Technology.aspx" TargetMode="External"/><Relationship Id="rId17" Type="http://schemas.openxmlformats.org/officeDocument/2006/relationships/hyperlink" Target="http://www.nps.gov/crla/forteachers/index.htm" TargetMode="External"/><Relationship Id="rId25" Type="http://schemas.openxmlformats.org/officeDocument/2006/relationships/hyperlink" Target="http://www.dfw.state.or.us/fish/STEP/resources-education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ps.gov/crla/forteachers/index.htm" TargetMode="External"/><Relationship Id="rId20" Type="http://schemas.openxmlformats.org/officeDocument/2006/relationships/hyperlink" Target="http://www.nps.gov/lewi/forteachers/index.htm" TargetMode="External"/><Relationship Id="rId29" Type="http://schemas.openxmlformats.org/officeDocument/2006/relationships/hyperlink" Target="http://www.dfw.state.or.us/conservationstrateg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vescience.com/44142-media-use-young-children-well-being.html" TargetMode="External"/><Relationship Id="rId11" Type="http://schemas.openxmlformats.org/officeDocument/2006/relationships/hyperlink" Target="http://creativestarlearning.co.uk/support/outdoor-learning-research/" TargetMode="External"/><Relationship Id="rId24" Type="http://schemas.openxmlformats.org/officeDocument/2006/relationships/hyperlink" Target="http://www.dfw.state.or.us/fish/STEP/index.as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reuters.com/article/2012/03/26/usa-cities-population-idUSL2E8EQ5AJ20120326" TargetMode="External"/><Relationship Id="rId15" Type="http://schemas.openxmlformats.org/officeDocument/2006/relationships/hyperlink" Target="http://extension.oregonstate.edu/find-us" TargetMode="External"/><Relationship Id="rId23" Type="http://schemas.openxmlformats.org/officeDocument/2006/relationships/hyperlink" Target="http://www.dfw.state.or.us/agency/directory/contact_us.asp" TargetMode="External"/><Relationship Id="rId28" Type="http://schemas.openxmlformats.org/officeDocument/2006/relationships/hyperlink" Target="http://www.dfw.state.or.us/conservationstrategy/invasive_species.asp" TargetMode="External"/><Relationship Id="rId10" Type="http://schemas.openxmlformats.org/officeDocument/2006/relationships/hyperlink" Target="http://multcolib.bibliocommons.com/item/show/1793167068_free-range_kids" TargetMode="External"/><Relationship Id="rId19" Type="http://schemas.openxmlformats.org/officeDocument/2006/relationships/hyperlink" Target="http://www.nps.gov/joda/forteachers/index.ht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huffingtonpost.com/wray-herbert/effects-of-nature-on-happiness-well-being_b_927562.html" TargetMode="External"/><Relationship Id="rId9" Type="http://schemas.openxmlformats.org/officeDocument/2006/relationships/hyperlink" Target="http://www.theatlantic.com/features/archive/2014/03/hey-parents-leave-those-kids-alone/358631/" TargetMode="External"/><Relationship Id="rId14" Type="http://schemas.openxmlformats.org/officeDocument/2006/relationships/hyperlink" Target="http://en.wikipedia.org/wiki/List_of_nature_centers_in_Oregon" TargetMode="External"/><Relationship Id="rId22" Type="http://schemas.openxmlformats.org/officeDocument/2006/relationships/hyperlink" Target="http://www.nps.gov/orca/forteachers/index.htm" TargetMode="External"/><Relationship Id="rId27" Type="http://schemas.openxmlformats.org/officeDocument/2006/relationships/hyperlink" Target="http://www.dfw.state.or.us/education/angling/" TargetMode="External"/><Relationship Id="rId30" Type="http://schemas.openxmlformats.org/officeDocument/2006/relationships/hyperlink" Target="http://www.dfw.state.or.us/conservationstrategy/publication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5587</Characters>
  <Application>Microsoft Office Word</Application>
  <DocSecurity>0</DocSecurity>
  <Lines>46</Lines>
  <Paragraphs>13</Paragraphs>
  <ScaleCrop>false</ScaleCrop>
  <Company>Multnomah County Library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 2014 Resources.docx</dc:title>
  <dc:creator>FORRESTER Natasha J</dc:creator>
  <cp:lastModifiedBy>natashaf</cp:lastModifiedBy>
  <cp:revision>2</cp:revision>
  <dcterms:created xsi:type="dcterms:W3CDTF">2014-04-19T18:11:00Z</dcterms:created>
  <dcterms:modified xsi:type="dcterms:W3CDTF">2014-04-19T18:11:00Z</dcterms:modified>
</cp:coreProperties>
</file>